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EB" w:rsidRPr="00286448" w:rsidRDefault="00B15FD8" w:rsidP="00654B4F">
      <w:pPr>
        <w:spacing w:after="0"/>
        <w:rPr>
          <w:rFonts w:ascii="Times New Roman" w:eastAsia="Times New Roman" w:hAnsi="Times New Roman" w:cs="Times New Roman"/>
          <w:b/>
          <w:bCs/>
          <w:kern w:val="36"/>
          <w:sz w:val="52"/>
          <w:szCs w:val="52"/>
          <w:lang w:eastAsia="ru-RU"/>
        </w:rPr>
      </w:pPr>
      <w:r>
        <w:rPr>
          <w:rFonts w:ascii="Times New Roman" w:eastAsia="Times New Roman" w:hAnsi="Times New Roman" w:cs="Times New Roman"/>
          <w:b/>
          <w:bCs/>
          <w:kern w:val="36"/>
          <w:sz w:val="52"/>
          <w:szCs w:val="52"/>
          <w:lang w:eastAsia="ru-RU"/>
        </w:rPr>
        <w:t xml:space="preserve">            </w:t>
      </w:r>
      <w:r w:rsidR="00654B4F">
        <w:rPr>
          <w:rFonts w:ascii="Times New Roman" w:eastAsia="Times New Roman" w:hAnsi="Times New Roman" w:cs="Times New Roman"/>
          <w:b/>
          <w:bCs/>
          <w:kern w:val="36"/>
          <w:sz w:val="52"/>
          <w:szCs w:val="52"/>
          <w:lang w:eastAsia="ru-RU"/>
        </w:rPr>
        <w:t xml:space="preserve">Дополнения к </w:t>
      </w:r>
      <w:proofErr w:type="gramStart"/>
      <w:r w:rsidR="00654B4F">
        <w:rPr>
          <w:rFonts w:ascii="Times New Roman" w:eastAsia="Times New Roman" w:hAnsi="Times New Roman" w:cs="Times New Roman"/>
          <w:b/>
          <w:bCs/>
          <w:kern w:val="36"/>
          <w:sz w:val="52"/>
          <w:szCs w:val="52"/>
          <w:lang w:eastAsia="ru-RU"/>
        </w:rPr>
        <w:t>региональной</w:t>
      </w:r>
      <w:proofErr w:type="gramEnd"/>
      <w:r w:rsidR="00654B4F">
        <w:rPr>
          <w:rFonts w:ascii="Times New Roman" w:eastAsia="Times New Roman" w:hAnsi="Times New Roman" w:cs="Times New Roman"/>
          <w:b/>
          <w:bCs/>
          <w:kern w:val="36"/>
          <w:sz w:val="52"/>
          <w:szCs w:val="52"/>
          <w:lang w:eastAsia="ru-RU"/>
        </w:rPr>
        <w:t xml:space="preserve"> </w:t>
      </w:r>
    </w:p>
    <w:p w:rsidR="002C47EB" w:rsidRPr="00286448" w:rsidRDefault="00654B4F" w:rsidP="002C47EB">
      <w:pPr>
        <w:spacing w:after="0"/>
        <w:jc w:val="center"/>
        <w:rPr>
          <w:rFonts w:ascii="Times New Roman" w:eastAsia="Times New Roman" w:hAnsi="Times New Roman" w:cs="Times New Roman"/>
          <w:b/>
          <w:bCs/>
          <w:kern w:val="36"/>
          <w:sz w:val="52"/>
          <w:szCs w:val="52"/>
          <w:lang w:eastAsia="ru-RU"/>
        </w:rPr>
      </w:pPr>
      <w:r>
        <w:rPr>
          <w:rFonts w:ascii="Times New Roman" w:eastAsia="Times New Roman" w:hAnsi="Times New Roman" w:cs="Times New Roman"/>
          <w:b/>
          <w:bCs/>
          <w:kern w:val="36"/>
          <w:sz w:val="52"/>
          <w:szCs w:val="52"/>
          <w:lang w:eastAsia="ru-RU"/>
        </w:rPr>
        <w:t xml:space="preserve"> программе «Приключения светофора»</w:t>
      </w:r>
    </w:p>
    <w:p w:rsidR="002C47EB" w:rsidRPr="00286448" w:rsidRDefault="006554E6" w:rsidP="002C47EB">
      <w:pPr>
        <w:spacing w:after="0"/>
        <w:jc w:val="center"/>
        <w:rPr>
          <w:rFonts w:ascii="Times New Roman" w:eastAsia="Calibri" w:hAnsi="Times New Roman" w:cs="Times New Roman"/>
          <w:b/>
          <w:sz w:val="52"/>
          <w:szCs w:val="52"/>
        </w:rPr>
      </w:pPr>
      <w:r w:rsidRPr="00286448">
        <w:rPr>
          <w:rFonts w:ascii="Times New Roman" w:eastAsia="Times New Roman" w:hAnsi="Times New Roman" w:cs="Times New Roman"/>
          <w:b/>
          <w:bCs/>
          <w:kern w:val="36"/>
          <w:sz w:val="52"/>
          <w:szCs w:val="52"/>
          <w:lang w:eastAsia="ru-RU"/>
        </w:rPr>
        <w:t xml:space="preserve"> </w:t>
      </w:r>
      <w:r w:rsidR="002C47EB" w:rsidRPr="00286448">
        <w:rPr>
          <w:rFonts w:ascii="Times New Roman" w:eastAsia="Calibri" w:hAnsi="Times New Roman" w:cs="Times New Roman"/>
          <w:b/>
          <w:sz w:val="52"/>
          <w:szCs w:val="52"/>
        </w:rPr>
        <w:t>работы дошко</w:t>
      </w:r>
      <w:r w:rsidR="00654B4F">
        <w:rPr>
          <w:rFonts w:ascii="Times New Roman" w:eastAsia="Calibri" w:hAnsi="Times New Roman" w:cs="Times New Roman"/>
          <w:b/>
          <w:sz w:val="52"/>
          <w:szCs w:val="52"/>
        </w:rPr>
        <w:t>льных образовательных организаций</w:t>
      </w:r>
      <w:r w:rsidR="002C47EB" w:rsidRPr="00286448">
        <w:rPr>
          <w:rFonts w:ascii="Times New Roman" w:eastAsia="Calibri" w:hAnsi="Times New Roman" w:cs="Times New Roman"/>
          <w:b/>
          <w:sz w:val="52"/>
          <w:szCs w:val="52"/>
        </w:rPr>
        <w:t xml:space="preserve"> по</w:t>
      </w:r>
      <w:r w:rsidR="002C47EB" w:rsidRPr="00286448">
        <w:rPr>
          <w:rFonts w:ascii="Times New Roman" w:hAnsi="Times New Roman" w:cs="Times New Roman"/>
          <w:b/>
          <w:sz w:val="52"/>
          <w:szCs w:val="52"/>
        </w:rPr>
        <w:t xml:space="preserve"> </w:t>
      </w:r>
      <w:r w:rsidR="002C47EB" w:rsidRPr="00286448">
        <w:rPr>
          <w:rFonts w:ascii="Times New Roman" w:eastAsia="Calibri" w:hAnsi="Times New Roman" w:cs="Times New Roman"/>
          <w:b/>
          <w:sz w:val="52"/>
          <w:szCs w:val="52"/>
        </w:rPr>
        <w:t xml:space="preserve">предупреждению </w:t>
      </w:r>
      <w:proofErr w:type="gramStart"/>
      <w:r w:rsidR="002C47EB" w:rsidRPr="00286448">
        <w:rPr>
          <w:rFonts w:ascii="Times New Roman" w:eastAsia="Calibri" w:hAnsi="Times New Roman" w:cs="Times New Roman"/>
          <w:b/>
          <w:sz w:val="52"/>
          <w:szCs w:val="52"/>
        </w:rPr>
        <w:t>детского</w:t>
      </w:r>
      <w:proofErr w:type="gramEnd"/>
      <w:r w:rsidR="002C47EB" w:rsidRPr="00286448">
        <w:rPr>
          <w:rFonts w:ascii="Times New Roman" w:eastAsia="Calibri" w:hAnsi="Times New Roman" w:cs="Times New Roman"/>
          <w:b/>
          <w:sz w:val="52"/>
          <w:szCs w:val="52"/>
        </w:rPr>
        <w:t xml:space="preserve"> дорожно-транспортного</w:t>
      </w:r>
    </w:p>
    <w:p w:rsidR="002C47EB" w:rsidRPr="00286448" w:rsidRDefault="002C47EB" w:rsidP="002C47EB">
      <w:pPr>
        <w:spacing w:after="0"/>
        <w:jc w:val="center"/>
        <w:rPr>
          <w:rFonts w:ascii="Times New Roman" w:eastAsia="Calibri" w:hAnsi="Times New Roman" w:cs="Times New Roman"/>
          <w:b/>
          <w:sz w:val="52"/>
          <w:szCs w:val="52"/>
        </w:rPr>
      </w:pPr>
      <w:r w:rsidRPr="00286448">
        <w:rPr>
          <w:rFonts w:ascii="Times New Roman" w:eastAsia="Calibri" w:hAnsi="Times New Roman" w:cs="Times New Roman"/>
          <w:b/>
          <w:sz w:val="52"/>
          <w:szCs w:val="52"/>
        </w:rPr>
        <w:t xml:space="preserve">травматизма </w:t>
      </w:r>
    </w:p>
    <w:p w:rsidR="00286448" w:rsidRDefault="00286448" w:rsidP="00286448">
      <w:pPr>
        <w:rPr>
          <w:i/>
          <w:lang w:eastAsia="ru-RU"/>
        </w:rPr>
      </w:pPr>
      <w:bookmarkStart w:id="0" w:name="_GoBack"/>
      <w:bookmarkEnd w:id="0"/>
    </w:p>
    <w:p w:rsidR="006554E6" w:rsidRDefault="00654B4F" w:rsidP="00654B4F">
      <w:pPr>
        <w:spacing w:before="100" w:beforeAutospacing="1" w:after="100" w:afterAutospacing="1" w:line="240" w:lineRule="auto"/>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kern w:val="36"/>
          <w:sz w:val="40"/>
          <w:szCs w:val="40"/>
          <w:lang w:eastAsia="ru-RU"/>
        </w:rPr>
        <w:t xml:space="preserve">                                  </w:t>
      </w:r>
      <w:r w:rsidR="006554E6" w:rsidRPr="00D3739C">
        <w:rPr>
          <w:rFonts w:ascii="Times New Roman" w:eastAsia="Times New Roman" w:hAnsi="Times New Roman" w:cs="Times New Roman"/>
          <w:b/>
          <w:bCs/>
          <w:sz w:val="28"/>
          <w:szCs w:val="28"/>
          <w:lang w:eastAsia="ru-RU"/>
        </w:rPr>
        <w:t>Пояснительная записка</w:t>
      </w:r>
    </w:p>
    <w:p w:rsidR="001D0C47" w:rsidRPr="001D0C47" w:rsidRDefault="001D0C47" w:rsidP="001D0C47">
      <w:pPr>
        <w:shd w:val="clear" w:color="auto" w:fill="FCFDFD"/>
        <w:spacing w:after="0" w:line="240" w:lineRule="auto"/>
        <w:jc w:val="right"/>
        <w:rPr>
          <w:rFonts w:ascii="Times New Roman" w:eastAsia="Times New Roman" w:hAnsi="Times New Roman" w:cs="Times New Roman"/>
          <w:color w:val="000000"/>
          <w:sz w:val="28"/>
          <w:szCs w:val="28"/>
          <w:lang w:eastAsia="ru-RU"/>
        </w:rPr>
      </w:pPr>
    </w:p>
    <w:p w:rsidR="001D0C47" w:rsidRPr="001D0C47" w:rsidRDefault="001D0C47" w:rsidP="001D0C47">
      <w:pPr>
        <w:shd w:val="clear" w:color="auto" w:fill="FCFDFD"/>
        <w:spacing w:after="0" w:line="240" w:lineRule="auto"/>
        <w:jc w:val="both"/>
        <w:rPr>
          <w:rFonts w:ascii="Times New Roman" w:eastAsia="Times New Roman" w:hAnsi="Times New Roman" w:cs="Times New Roman"/>
          <w:color w:val="000000"/>
          <w:sz w:val="28"/>
          <w:szCs w:val="28"/>
          <w:lang w:eastAsia="ru-RU"/>
        </w:rPr>
      </w:pPr>
      <w:r w:rsidRPr="001D0C47">
        <w:rPr>
          <w:rFonts w:ascii="Times New Roman" w:eastAsia="Times New Roman" w:hAnsi="Times New Roman" w:cs="Times New Roman"/>
          <w:color w:val="000000"/>
          <w:sz w:val="28"/>
          <w:szCs w:val="28"/>
          <w:lang w:eastAsia="ru-RU"/>
        </w:rPr>
        <w:t>В нашей стране ситуация с детским дорожно-транспортным травматизмом была и остаётся очень тревожной. Статистика дорожно-транспортных происшествий свидетельствует, что дети нередко оказываются в аварийных ситуациях. Причиной  многих ДТП чаще всего становятся сами дети. Приводят к этому незнание элементарных основ Правил дорожного движения и безучастное отношение  взрослых.</w:t>
      </w:r>
    </w:p>
    <w:p w:rsidR="001D0C47" w:rsidRPr="001D0C47" w:rsidRDefault="001D0C47" w:rsidP="001D0C47">
      <w:pPr>
        <w:shd w:val="clear" w:color="auto" w:fill="FCFDFD"/>
        <w:spacing w:after="0" w:line="240" w:lineRule="auto"/>
        <w:jc w:val="both"/>
        <w:rPr>
          <w:rFonts w:ascii="Times New Roman" w:eastAsia="Times New Roman" w:hAnsi="Times New Roman" w:cs="Times New Roman"/>
          <w:color w:val="000000"/>
          <w:sz w:val="28"/>
          <w:szCs w:val="28"/>
          <w:lang w:eastAsia="ru-RU"/>
        </w:rPr>
      </w:pPr>
      <w:r w:rsidRPr="001D0C47">
        <w:rPr>
          <w:rFonts w:ascii="Times New Roman" w:eastAsia="Times New Roman" w:hAnsi="Times New Roman" w:cs="Times New Roman"/>
          <w:color w:val="000000"/>
          <w:sz w:val="28"/>
          <w:szCs w:val="28"/>
          <w:lang w:eastAsia="ru-RU"/>
        </w:rPr>
        <w:t>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От того, насколько хорошо ребёнок усвоил правила безопасного поведения и как применяет их в ре</w:t>
      </w:r>
      <w:r w:rsidR="00654B4F">
        <w:rPr>
          <w:rFonts w:ascii="Times New Roman" w:eastAsia="Times New Roman" w:hAnsi="Times New Roman" w:cs="Times New Roman"/>
          <w:color w:val="000000"/>
          <w:sz w:val="28"/>
          <w:szCs w:val="28"/>
          <w:lang w:eastAsia="ru-RU"/>
        </w:rPr>
        <w:t>альной ситуации в</w:t>
      </w:r>
      <w:r w:rsidRPr="001D0C47">
        <w:rPr>
          <w:rFonts w:ascii="Times New Roman" w:eastAsia="Times New Roman" w:hAnsi="Times New Roman" w:cs="Times New Roman"/>
          <w:color w:val="000000"/>
          <w:sz w:val="28"/>
          <w:szCs w:val="28"/>
          <w:lang w:eastAsia="ru-RU"/>
        </w:rPr>
        <w:t xml:space="preserve"> </w:t>
      </w:r>
      <w:proofErr w:type="spellStart"/>
      <w:r w:rsidRPr="001D0C47">
        <w:rPr>
          <w:rFonts w:ascii="Times New Roman" w:eastAsia="Times New Roman" w:hAnsi="Times New Roman" w:cs="Times New Roman"/>
          <w:color w:val="000000"/>
          <w:sz w:val="28"/>
          <w:szCs w:val="28"/>
          <w:lang w:eastAsia="ru-RU"/>
        </w:rPr>
        <w:t>улично</w:t>
      </w:r>
      <w:proofErr w:type="spellEnd"/>
      <w:r w:rsidRPr="001D0C47">
        <w:rPr>
          <w:rFonts w:ascii="Times New Roman" w:eastAsia="Times New Roman" w:hAnsi="Times New Roman" w:cs="Times New Roman"/>
          <w:color w:val="000000"/>
          <w:sz w:val="28"/>
          <w:szCs w:val="28"/>
          <w:lang w:eastAsia="ru-RU"/>
        </w:rPr>
        <w:t>–дорожной сети, зависит его здоровье. Для нас, взрослых</w:t>
      </w:r>
      <w:r w:rsidR="00654B4F">
        <w:rPr>
          <w:rFonts w:ascii="Times New Roman" w:eastAsia="Times New Roman" w:hAnsi="Times New Roman" w:cs="Times New Roman"/>
          <w:color w:val="000000"/>
          <w:sz w:val="28"/>
          <w:szCs w:val="28"/>
          <w:lang w:eastAsia="ru-RU"/>
        </w:rPr>
        <w:t>,</w:t>
      </w:r>
      <w:r w:rsidRPr="001D0C47">
        <w:rPr>
          <w:rFonts w:ascii="Times New Roman" w:eastAsia="Times New Roman" w:hAnsi="Times New Roman" w:cs="Times New Roman"/>
          <w:color w:val="000000"/>
          <w:sz w:val="28"/>
          <w:szCs w:val="28"/>
          <w:lang w:eastAsia="ru-RU"/>
        </w:rPr>
        <w:t xml:space="preserve"> самое ценное – здоровье и жизнь ребёнка.  Очень важно, чтобы соблюдение Правил стало нормой и образом жизни детей и взрослых.</w:t>
      </w:r>
    </w:p>
    <w:p w:rsidR="001D0C47" w:rsidRPr="001D0C47" w:rsidRDefault="001D0C47" w:rsidP="001D0C47">
      <w:pPr>
        <w:shd w:val="clear" w:color="auto" w:fill="FCFDFD"/>
        <w:spacing w:after="0" w:line="240" w:lineRule="auto"/>
        <w:jc w:val="both"/>
        <w:rPr>
          <w:rFonts w:ascii="Times New Roman" w:eastAsia="Times New Roman" w:hAnsi="Times New Roman" w:cs="Times New Roman"/>
          <w:color w:val="000000"/>
          <w:sz w:val="28"/>
          <w:szCs w:val="28"/>
          <w:lang w:eastAsia="ru-RU"/>
        </w:rPr>
      </w:pPr>
      <w:proofErr w:type="gramStart"/>
      <w:r w:rsidRPr="001D0C47">
        <w:rPr>
          <w:rFonts w:ascii="Times New Roman" w:eastAsia="Times New Roman" w:hAnsi="Times New Roman" w:cs="Times New Roman"/>
          <w:color w:val="000000"/>
          <w:sz w:val="28"/>
          <w:szCs w:val="28"/>
          <w:lang w:eastAsia="ru-RU"/>
        </w:rPr>
        <w:t>Одним из существенных моментов в законе РФ № 196-ФЗ от 10.12.1995г. «О безопасности дорожного движения» ст. 29 является определение места, где должно происходить обучение граждан России правилам дорожного движения, т.е. «обучение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организационно-правовых форм, получивших лицензию на осуществление образовательной деятельности в установленном порядке».</w:t>
      </w:r>
      <w:proofErr w:type="gramEnd"/>
    </w:p>
    <w:p w:rsidR="001D0C47" w:rsidRPr="001D0C47" w:rsidRDefault="001D0C47" w:rsidP="001D0C47">
      <w:pPr>
        <w:shd w:val="clear" w:color="auto" w:fill="FCFDFD"/>
        <w:spacing w:after="0" w:line="240" w:lineRule="auto"/>
        <w:jc w:val="both"/>
        <w:rPr>
          <w:rFonts w:ascii="Times New Roman" w:eastAsia="Times New Roman" w:hAnsi="Times New Roman" w:cs="Times New Roman"/>
          <w:color w:val="000000"/>
          <w:sz w:val="28"/>
          <w:szCs w:val="28"/>
          <w:lang w:eastAsia="ru-RU"/>
        </w:rPr>
      </w:pPr>
      <w:r w:rsidRPr="001D0C47">
        <w:rPr>
          <w:rFonts w:ascii="Times New Roman" w:eastAsia="Times New Roman" w:hAnsi="Times New Roman" w:cs="Times New Roman"/>
          <w:color w:val="000000"/>
          <w:sz w:val="28"/>
          <w:szCs w:val="28"/>
          <w:lang w:eastAsia="ru-RU"/>
        </w:rPr>
        <w:t>Обеспечение безопасности движения становится всё более важной государственной задачей. Особое значение в решении этой проблемы имеет заблаговременная и правильная подготовка самых маленьких пешеходов, которых уже сейчас подстерегают серьёзные трудности и опасности. Поэтому изучение Правил дорожного движения (далее ПДД) целесообразно начинать ещё в дошкольном возрасте.</w:t>
      </w:r>
    </w:p>
    <w:p w:rsidR="001D0C47" w:rsidRPr="001D0C47" w:rsidRDefault="001D0C47" w:rsidP="001D0C47">
      <w:pPr>
        <w:shd w:val="clear" w:color="auto" w:fill="FCFDFD"/>
        <w:spacing w:after="0" w:line="240" w:lineRule="auto"/>
        <w:jc w:val="both"/>
        <w:rPr>
          <w:rFonts w:ascii="Times New Roman" w:eastAsia="Times New Roman" w:hAnsi="Times New Roman" w:cs="Times New Roman"/>
          <w:color w:val="000000"/>
          <w:sz w:val="28"/>
          <w:szCs w:val="28"/>
          <w:lang w:eastAsia="ru-RU"/>
        </w:rPr>
      </w:pPr>
      <w:r w:rsidRPr="001D0C47">
        <w:rPr>
          <w:rFonts w:ascii="Times New Roman" w:eastAsia="Times New Roman" w:hAnsi="Times New Roman" w:cs="Times New Roman"/>
          <w:color w:val="000000"/>
          <w:sz w:val="28"/>
          <w:szCs w:val="28"/>
          <w:lang w:eastAsia="ru-RU"/>
        </w:rPr>
        <w:lastRenderedPageBreak/>
        <w:t>Организация работы по профилактике детского дорожно-транспортного травматизма на сегодняшний день является одной из самых важных. Актуальность и практическая значимость обучения и воспитания и в целом профилактики детского дорожно-транспортного травматизма подчёркивается высокими  статистическими  показателями. Ежегодно в России в дорожно-транспортные происшествия попадают до полутора тысяч детей, многие получают травмы различной степени тяжести.</w:t>
      </w:r>
    </w:p>
    <w:p w:rsidR="001D0C47" w:rsidRPr="001D0C47" w:rsidRDefault="001D0C47" w:rsidP="001D0C47">
      <w:pPr>
        <w:shd w:val="clear" w:color="auto" w:fill="FCFDFD"/>
        <w:spacing w:after="0" w:line="240" w:lineRule="auto"/>
        <w:jc w:val="both"/>
        <w:rPr>
          <w:rFonts w:ascii="Times New Roman" w:eastAsia="Times New Roman" w:hAnsi="Times New Roman" w:cs="Times New Roman"/>
          <w:color w:val="000000"/>
          <w:sz w:val="28"/>
          <w:szCs w:val="28"/>
          <w:lang w:eastAsia="ru-RU"/>
        </w:rPr>
      </w:pPr>
      <w:r w:rsidRPr="001D0C47">
        <w:rPr>
          <w:rFonts w:ascii="Times New Roman" w:eastAsia="Times New Roman" w:hAnsi="Times New Roman" w:cs="Times New Roman"/>
          <w:color w:val="000000"/>
          <w:sz w:val="28"/>
          <w:szCs w:val="28"/>
          <w:lang w:eastAsia="ru-RU"/>
        </w:rPr>
        <w:t>Уже с раннего возраста у детей необходимо воспитывать сознательное отношение к Правилам дорожного движения, которые должны стать  нормой поведения каждого культурного человека. Образовательные учреждения и учреждения дополнительного образования являются основными звеньями системы обучения и воспитания детей, где они могут и должны получить необходимые знания, умения, навыки и привычки безопасного   поведения на улицах, дорогах и в транспорте.</w:t>
      </w:r>
    </w:p>
    <w:p w:rsidR="006554E6" w:rsidRPr="00D3739C" w:rsidRDefault="00AD4A71" w:rsidP="006554E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36"/>
          <w:szCs w:val="36"/>
          <w:lang w:eastAsia="ru-RU"/>
        </w:rPr>
        <w:t xml:space="preserve">  </w:t>
      </w:r>
      <w:r w:rsidR="006554E6" w:rsidRPr="00D3739C">
        <w:rPr>
          <w:rFonts w:ascii="Times New Roman" w:eastAsia="Times New Roman" w:hAnsi="Times New Roman" w:cs="Times New Roman"/>
          <w:sz w:val="28"/>
          <w:szCs w:val="28"/>
          <w:lang w:eastAsia="ru-RU"/>
        </w:rPr>
        <w:t xml:space="preserve">Становясь пассажирами или водителями собственного автомобиля, мы порой забываем о пешеходе, хотя большую часть времени на улицах городов и посёлков сами являемся именно пешеходами. Психология же пешехода противоположна психологии тех кто, кто мчит по дорогам. Несущиеся на больших скоростях автомобили оглушают людей шумом, </w:t>
      </w:r>
      <w:proofErr w:type="gramStart"/>
      <w:r w:rsidR="006554E6" w:rsidRPr="00D3739C">
        <w:rPr>
          <w:rFonts w:ascii="Times New Roman" w:eastAsia="Times New Roman" w:hAnsi="Times New Roman" w:cs="Times New Roman"/>
          <w:sz w:val="28"/>
          <w:szCs w:val="28"/>
          <w:lang w:eastAsia="ru-RU"/>
        </w:rPr>
        <w:t>заставляя</w:t>
      </w:r>
      <w:proofErr w:type="gramEnd"/>
      <w:r w:rsidR="006554E6" w:rsidRPr="00D3739C">
        <w:rPr>
          <w:rFonts w:ascii="Times New Roman" w:eastAsia="Times New Roman" w:hAnsi="Times New Roman" w:cs="Times New Roman"/>
          <w:sz w:val="28"/>
          <w:szCs w:val="28"/>
          <w:lang w:eastAsia="ru-RU"/>
        </w:rPr>
        <w:t xml:space="preserve"> морщится от выхлопных газов.</w:t>
      </w:r>
    </w:p>
    <w:p w:rsidR="006554E6" w:rsidRPr="00D3739C" w:rsidRDefault="00AD4A71" w:rsidP="006554E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54E6" w:rsidRPr="00D3739C">
        <w:rPr>
          <w:rFonts w:ascii="Times New Roman" w:eastAsia="Times New Roman" w:hAnsi="Times New Roman" w:cs="Times New Roman"/>
          <w:sz w:val="28"/>
          <w:szCs w:val="28"/>
          <w:lang w:eastAsia="ru-RU"/>
        </w:rPr>
        <w:t>В современном городе надо стремиться к тому, чтобы увеличение автомобильного парка не мешало нормальной жизни человека, его труду и отдыху. Над этой проблемой сейчас работают и учёные</w:t>
      </w:r>
      <w:r w:rsidR="00654B4F">
        <w:rPr>
          <w:rFonts w:ascii="Times New Roman" w:eastAsia="Times New Roman" w:hAnsi="Times New Roman" w:cs="Times New Roman"/>
          <w:sz w:val="28"/>
          <w:szCs w:val="28"/>
          <w:lang w:eastAsia="ru-RU"/>
        </w:rPr>
        <w:t>, и строители, и техники, и сотрудники Государственной  инспекции безопасности дорожного движения.</w:t>
      </w:r>
      <w:r w:rsidR="006554E6" w:rsidRPr="00D3739C">
        <w:rPr>
          <w:rFonts w:ascii="Times New Roman" w:eastAsia="Times New Roman" w:hAnsi="Times New Roman" w:cs="Times New Roman"/>
          <w:sz w:val="28"/>
          <w:szCs w:val="28"/>
          <w:lang w:eastAsia="ru-RU"/>
        </w:rPr>
        <w:t xml:space="preserve"> Созданы специальные научно-исследовательские центры по борьбе с загрязнённостью атмосферы в городах, строятся новые скоростные магистрали с подземными переходами для пешеходов, усовершенствуются старые автомобильные трассы, чтобы избежать «пробок» – большого скопления автомобилей, создать максимум у</w:t>
      </w:r>
      <w:r w:rsidR="00654B4F">
        <w:rPr>
          <w:rFonts w:ascii="Times New Roman" w:eastAsia="Times New Roman" w:hAnsi="Times New Roman" w:cs="Times New Roman"/>
          <w:sz w:val="28"/>
          <w:szCs w:val="28"/>
          <w:lang w:eastAsia="ru-RU"/>
        </w:rPr>
        <w:t>до</w:t>
      </w:r>
      <w:proofErr w:type="gramStart"/>
      <w:r w:rsidR="00654B4F">
        <w:rPr>
          <w:rFonts w:ascii="Times New Roman" w:eastAsia="Times New Roman" w:hAnsi="Times New Roman" w:cs="Times New Roman"/>
          <w:sz w:val="28"/>
          <w:szCs w:val="28"/>
          <w:lang w:eastAsia="ru-RU"/>
        </w:rPr>
        <w:t>бств тр</w:t>
      </w:r>
      <w:proofErr w:type="gramEnd"/>
      <w:r w:rsidR="00654B4F">
        <w:rPr>
          <w:rFonts w:ascii="Times New Roman" w:eastAsia="Times New Roman" w:hAnsi="Times New Roman" w:cs="Times New Roman"/>
          <w:sz w:val="28"/>
          <w:szCs w:val="28"/>
          <w:lang w:eastAsia="ru-RU"/>
        </w:rPr>
        <w:t>анспорту и безопасность пешеходам. Работники ГИБДД постоянно осуществляют надзор</w:t>
      </w:r>
      <w:r w:rsidR="006554E6" w:rsidRPr="00D3739C">
        <w:rPr>
          <w:rFonts w:ascii="Times New Roman" w:eastAsia="Times New Roman" w:hAnsi="Times New Roman" w:cs="Times New Roman"/>
          <w:sz w:val="28"/>
          <w:szCs w:val="28"/>
          <w:lang w:eastAsia="ru-RU"/>
        </w:rPr>
        <w:t xml:space="preserve"> за движением и за выполнением правил дорожного движения.</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Но многое в организации порядка и безопасности движения на улицах зависит и от пешеходов.</w:t>
      </w:r>
    </w:p>
    <w:p w:rsidR="006554E6" w:rsidRPr="00D3739C" w:rsidRDefault="00AD4A71" w:rsidP="006554E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54E6" w:rsidRPr="00D3739C">
        <w:rPr>
          <w:rFonts w:ascii="Times New Roman" w:eastAsia="Times New Roman" w:hAnsi="Times New Roman" w:cs="Times New Roman"/>
          <w:sz w:val="28"/>
          <w:szCs w:val="28"/>
          <w:lang w:eastAsia="ru-RU"/>
        </w:rPr>
        <w:t>Не секрет, что увеличение автомобильного парка повысило возможность дорожно-транспортных происшествий. Зачастую даже незначительные нарушения пешеходом правил дорожного движения, невнимательность людей на улицах приводят к тяжким последствиям, стоят жизни им самим, водителю и прохожим, случайно оказавшимся поблизости.</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 xml:space="preserve">Под колёсами автомобилей в мире гибнут сотни тысяч человек! И среди жертв дорожно-транспортных происшествий значительный процент составляют дети. </w:t>
      </w:r>
    </w:p>
    <w:p w:rsidR="006554E6" w:rsidRPr="00D3739C" w:rsidRDefault="006554E6" w:rsidP="006554E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D3739C">
        <w:rPr>
          <w:rFonts w:ascii="Times New Roman" w:eastAsia="Times New Roman" w:hAnsi="Times New Roman" w:cs="Times New Roman"/>
          <w:b/>
          <w:bCs/>
          <w:sz w:val="28"/>
          <w:szCs w:val="28"/>
          <w:lang w:eastAsia="ru-RU"/>
        </w:rPr>
        <w:lastRenderedPageBreak/>
        <w:t>Актуальность</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В нашей стране ситуация с детским дорожно-транспортным травматизмом была и остаётся очень тревожной. В России число пострадавших детей в расчете на 100 тыс. человек населения в 2 раза больше, чем во Франции и в Германии, и в 3 раза больше, чем в Италии. Количество ДТП по вине самих детей в текущем году увеличилось на 40%.</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Чаще всего участниками авто происшествий становятся дети пешеходы. Основными причинами ДТП, совершённых по неосторожности несовершеннолетних пешеходов, являются переход дороги в неустановленном месте, неподчинение сигналам регулирования и игра вблизи проезжей части. Дети – пассажиры получают травмы в более трети ДТП, причём количество детей, страдающих в салонах автомобилей своих родителей, родственников или знакомых, постоянно увеличивается. В текущем году составил более 20%.</w:t>
      </w:r>
    </w:p>
    <w:p w:rsidR="006554E6"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3739C">
        <w:rPr>
          <w:rFonts w:ascii="Times New Roman" w:eastAsia="Times New Roman" w:hAnsi="Times New Roman" w:cs="Times New Roman"/>
          <w:sz w:val="28"/>
          <w:szCs w:val="28"/>
          <w:lang w:eastAsia="ru-RU"/>
        </w:rPr>
        <w:t>Обеспечение безопасности детей на улицах и дорогах, профилактика детского дорожно-транспортного травматизма является одной из наиболее насущных, требующая безотлагательного решения задача.</w:t>
      </w:r>
      <w:proofErr w:type="gramEnd"/>
    </w:p>
    <w:p w:rsidR="00117739" w:rsidRPr="00AD4A71" w:rsidRDefault="00BF3412" w:rsidP="00AD4A71">
      <w:pPr>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Основанием для включения </w:t>
      </w:r>
      <w:r w:rsidRPr="00BF3412">
        <w:rPr>
          <w:rFonts w:ascii="Times New Roman" w:eastAsia="Calibri" w:hAnsi="Times New Roman" w:cs="Times New Roman"/>
          <w:sz w:val="28"/>
          <w:szCs w:val="28"/>
        </w:rPr>
        <w:t xml:space="preserve"> в учебный план является исполнение Закона Российской Федерации «О безопасности дорожного движения» от 10.12.1995 г. Основная задача Закона – сохранение жизни, здоровья граждан путём предупреждения дорожн</w:t>
      </w:r>
      <w:proofErr w:type="gramStart"/>
      <w:r w:rsidRPr="00BF3412">
        <w:rPr>
          <w:rFonts w:ascii="Times New Roman" w:eastAsia="Calibri" w:hAnsi="Times New Roman" w:cs="Times New Roman"/>
          <w:sz w:val="28"/>
          <w:szCs w:val="28"/>
        </w:rPr>
        <w:t>о-</w:t>
      </w:r>
      <w:proofErr w:type="gramEnd"/>
      <w:r w:rsidRPr="00BF3412">
        <w:rPr>
          <w:rFonts w:ascii="Times New Roman" w:eastAsia="Calibri" w:hAnsi="Times New Roman" w:cs="Times New Roman"/>
          <w:sz w:val="28"/>
          <w:szCs w:val="28"/>
        </w:rPr>
        <w:t xml:space="preserve"> транспортных происшествий и снижения тяжести их последствий. Данный Закон не только устанавливает обязанности и права граждан по обеспечению безопасности движения, но и предусматривает </w:t>
      </w:r>
      <w:r w:rsidRPr="00BF3412">
        <w:rPr>
          <w:rFonts w:ascii="Times New Roman" w:eastAsia="Calibri" w:hAnsi="Times New Roman" w:cs="Times New Roman"/>
          <w:b/>
          <w:i/>
          <w:sz w:val="28"/>
          <w:szCs w:val="28"/>
        </w:rPr>
        <w:t>процесс обязательного обучения граждан правилам безопасного поведения на дорогах</w:t>
      </w:r>
      <w:r w:rsidRPr="00BF3412">
        <w:rPr>
          <w:rFonts w:ascii="Times New Roman" w:eastAsia="Calibri" w:hAnsi="Times New Roman" w:cs="Times New Roman"/>
          <w:sz w:val="28"/>
          <w:szCs w:val="28"/>
        </w:rPr>
        <w:t xml:space="preserve">. Чем раньше и чем больше дети узнают о дорожном движении, о том, что и как обеспечивает его безопасность, тем больше гарантия того, что участие в нём будет осознанным. Для этого важно приобщить </w:t>
      </w:r>
      <w:r>
        <w:rPr>
          <w:rFonts w:ascii="Times New Roman" w:hAnsi="Times New Roman" w:cs="Times New Roman"/>
          <w:sz w:val="28"/>
          <w:szCs w:val="28"/>
        </w:rPr>
        <w:t>дошкольников</w:t>
      </w:r>
      <w:r w:rsidRPr="00BF3412">
        <w:rPr>
          <w:rFonts w:ascii="Times New Roman" w:eastAsia="Calibri" w:hAnsi="Times New Roman" w:cs="Times New Roman"/>
          <w:sz w:val="28"/>
          <w:szCs w:val="28"/>
        </w:rPr>
        <w:t xml:space="preserve"> к среде обитания современного человека, помогать </w:t>
      </w:r>
      <w:proofErr w:type="gramStart"/>
      <w:r w:rsidRPr="00BF3412">
        <w:rPr>
          <w:rFonts w:ascii="Times New Roman" w:eastAsia="Calibri" w:hAnsi="Times New Roman" w:cs="Times New Roman"/>
          <w:sz w:val="28"/>
          <w:szCs w:val="28"/>
        </w:rPr>
        <w:t>сознательно</w:t>
      </w:r>
      <w:proofErr w:type="gramEnd"/>
      <w:r w:rsidRPr="00BF3412">
        <w:rPr>
          <w:rFonts w:ascii="Times New Roman" w:eastAsia="Calibri" w:hAnsi="Times New Roman" w:cs="Times New Roman"/>
          <w:sz w:val="28"/>
          <w:szCs w:val="28"/>
        </w:rPr>
        <w:t xml:space="preserve"> определять своё место в этой среде, а также изучить существующие правила поведения пешехода как одного из участников дорожного движения. Такое изучение возможно только на основе систематического изучения правил, осознанного усвоения, постоянного наращивания количества изученного материала в соответствии с возрастными возможностями </w:t>
      </w:r>
      <w:r>
        <w:rPr>
          <w:rFonts w:ascii="Times New Roman" w:hAnsi="Times New Roman" w:cs="Times New Roman"/>
          <w:sz w:val="28"/>
          <w:szCs w:val="28"/>
        </w:rPr>
        <w:t>детей.</w:t>
      </w:r>
      <w:r w:rsidRPr="00BF3412">
        <w:rPr>
          <w:rFonts w:ascii="Times New Roman" w:eastAsia="Calibri" w:hAnsi="Times New Roman" w:cs="Times New Roman"/>
          <w:sz w:val="28"/>
          <w:szCs w:val="28"/>
        </w:rPr>
        <w:t xml:space="preserve"> </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b/>
          <w:bCs/>
          <w:sz w:val="28"/>
          <w:szCs w:val="28"/>
          <w:lang w:eastAsia="ru-RU"/>
        </w:rPr>
        <w:t>Цель:</w:t>
      </w:r>
      <w:r w:rsidRPr="00D3739C">
        <w:rPr>
          <w:rFonts w:ascii="Times New Roman" w:eastAsia="Times New Roman" w:hAnsi="Times New Roman" w:cs="Times New Roman"/>
          <w:sz w:val="28"/>
          <w:szCs w:val="28"/>
          <w:lang w:eastAsia="ru-RU"/>
        </w:rPr>
        <w:t xml:space="preserve"> сохранить жизнь и здоровье детей, способствовать формированию осознанного поведения в дорожно-транспортных ситуациях.</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Только комплексный подход к воспитанию участников дорожного движения, начиная с дошкольного возраста, с последу</w:t>
      </w:r>
      <w:r w:rsidR="00145D85">
        <w:rPr>
          <w:rFonts w:ascii="Times New Roman" w:eastAsia="Times New Roman" w:hAnsi="Times New Roman" w:cs="Times New Roman"/>
          <w:sz w:val="28"/>
          <w:szCs w:val="28"/>
          <w:lang w:eastAsia="ru-RU"/>
        </w:rPr>
        <w:t xml:space="preserve">ющей профессиональной подготовкой </w:t>
      </w:r>
      <w:r w:rsidRPr="00D3739C">
        <w:rPr>
          <w:rFonts w:ascii="Times New Roman" w:eastAsia="Times New Roman" w:hAnsi="Times New Roman" w:cs="Times New Roman"/>
          <w:sz w:val="28"/>
          <w:szCs w:val="28"/>
          <w:lang w:eastAsia="ru-RU"/>
        </w:rPr>
        <w:t xml:space="preserve"> водителей из числа подростков</w:t>
      </w:r>
      <w:r w:rsidR="00145D85">
        <w:rPr>
          <w:rFonts w:ascii="Times New Roman" w:eastAsia="Times New Roman" w:hAnsi="Times New Roman" w:cs="Times New Roman"/>
          <w:sz w:val="28"/>
          <w:szCs w:val="28"/>
          <w:lang w:eastAsia="ru-RU"/>
        </w:rPr>
        <w:t>,</w:t>
      </w:r>
      <w:r w:rsidRPr="00D3739C">
        <w:rPr>
          <w:rFonts w:ascii="Times New Roman" w:eastAsia="Times New Roman" w:hAnsi="Times New Roman" w:cs="Times New Roman"/>
          <w:sz w:val="28"/>
          <w:szCs w:val="28"/>
          <w:lang w:eastAsia="ru-RU"/>
        </w:rPr>
        <w:t xml:space="preserve"> должны дать положительный результат.</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b/>
          <w:bCs/>
          <w:sz w:val="28"/>
          <w:szCs w:val="28"/>
          <w:lang w:eastAsia="ru-RU"/>
        </w:rPr>
        <w:lastRenderedPageBreak/>
        <w:t xml:space="preserve">Задачи для </w:t>
      </w:r>
      <w:r w:rsidR="006517BF">
        <w:rPr>
          <w:rFonts w:ascii="Times New Roman" w:eastAsia="Times New Roman" w:hAnsi="Times New Roman" w:cs="Times New Roman"/>
          <w:b/>
          <w:bCs/>
          <w:sz w:val="28"/>
          <w:szCs w:val="28"/>
          <w:lang w:eastAsia="ru-RU"/>
        </w:rPr>
        <w:t>педагогов</w:t>
      </w:r>
      <w:r w:rsidRPr="00D3739C">
        <w:rPr>
          <w:rFonts w:ascii="Times New Roman" w:eastAsia="Times New Roman" w:hAnsi="Times New Roman" w:cs="Times New Roman"/>
          <w:b/>
          <w:bCs/>
          <w:sz w:val="28"/>
          <w:szCs w:val="28"/>
          <w:lang w:eastAsia="ru-RU"/>
        </w:rPr>
        <w:t>:</w:t>
      </w:r>
    </w:p>
    <w:p w:rsidR="006554E6" w:rsidRPr="00D3739C" w:rsidRDefault="006554E6" w:rsidP="006554E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Помощью разнообразных приемов и методов оптимизировать работу с родителями детей дошкольного возраста по изучению и закреплению знаний о правилах дорожного движения.</w:t>
      </w:r>
    </w:p>
    <w:p w:rsidR="006554E6" w:rsidRPr="00D3739C" w:rsidRDefault="006554E6" w:rsidP="006554E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Обобщить и расширить знания детей о правилах дорожного движения.</w:t>
      </w:r>
    </w:p>
    <w:p w:rsidR="006554E6" w:rsidRPr="00D3739C" w:rsidRDefault="006554E6" w:rsidP="006554E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Укрепить материально-техническую базу для работы по данному направлению.</w:t>
      </w:r>
    </w:p>
    <w:p w:rsidR="006554E6" w:rsidRPr="00D3739C" w:rsidRDefault="006554E6" w:rsidP="006554E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Выработать систему воспитательно-образовательной работы.</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b/>
          <w:bCs/>
          <w:sz w:val="28"/>
          <w:szCs w:val="28"/>
          <w:lang w:eastAsia="ru-RU"/>
        </w:rPr>
        <w:t>Задачи для детей дошкольного возраста:</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Уточнять и расширять представления о транспортных средствах, об улице (виды перекрестков), о правилах перехода проезжей части.</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Познакомить с правилами езды на велосипеде, с предупреждающими, запрещающ</w:t>
      </w:r>
      <w:r w:rsidR="00145D85">
        <w:rPr>
          <w:rFonts w:ascii="Times New Roman" w:eastAsia="Times New Roman" w:hAnsi="Times New Roman" w:cs="Times New Roman"/>
          <w:sz w:val="28"/>
          <w:szCs w:val="28"/>
          <w:lang w:eastAsia="ru-RU"/>
        </w:rPr>
        <w:t>ими знаками,  знаками сервиса и другими.</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Закреплять навыки поведения в общественном транспорте.</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Расширять знания о городском транспорте.</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Продолжат</w:t>
      </w:r>
      <w:r w:rsidR="00145D85">
        <w:rPr>
          <w:rFonts w:ascii="Times New Roman" w:eastAsia="Times New Roman" w:hAnsi="Times New Roman" w:cs="Times New Roman"/>
          <w:sz w:val="28"/>
          <w:szCs w:val="28"/>
          <w:lang w:eastAsia="ru-RU"/>
        </w:rPr>
        <w:t>ь знакомить с дорожными знаками в период прогулок, экскурсий, наблюдений.</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Познакомить с правилами поведения на железной дороге.</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Совершенствовать культуру поведения детей на улице и в транспорте.</w:t>
      </w:r>
    </w:p>
    <w:p w:rsidR="006517BF" w:rsidRDefault="006517BF" w:rsidP="006554E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6554E6" w:rsidRPr="00D3739C" w:rsidRDefault="006554E6" w:rsidP="006554E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D3739C">
        <w:rPr>
          <w:rFonts w:ascii="Times New Roman" w:eastAsia="Times New Roman" w:hAnsi="Times New Roman" w:cs="Times New Roman"/>
          <w:b/>
          <w:bCs/>
          <w:sz w:val="28"/>
          <w:szCs w:val="28"/>
          <w:lang w:eastAsia="ru-RU"/>
        </w:rPr>
        <w:t>Содержание уголков безопасности дорожного движения в группах</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 xml:space="preserve">В </w:t>
      </w:r>
      <w:r w:rsidRPr="00D3739C">
        <w:rPr>
          <w:rFonts w:ascii="Times New Roman" w:eastAsia="Times New Roman" w:hAnsi="Times New Roman" w:cs="Times New Roman"/>
          <w:b/>
          <w:bCs/>
          <w:sz w:val="28"/>
          <w:szCs w:val="28"/>
          <w:lang w:eastAsia="ru-RU"/>
        </w:rPr>
        <w:t>первой младшей группе</w:t>
      </w:r>
      <w:r w:rsidRPr="00D3739C">
        <w:rPr>
          <w:rFonts w:ascii="Times New Roman" w:eastAsia="Times New Roman" w:hAnsi="Times New Roman" w:cs="Times New Roman"/>
          <w:sz w:val="28"/>
          <w:szCs w:val="28"/>
          <w:lang w:eastAsia="ru-RU"/>
        </w:rPr>
        <w:t xml:space="preserve"> дети знакомятся с транспортными средствами: грузовыми и легковыми автомобилями, общественным транспортом. Определяют, из каких частей состоит машины. Обучаются различать красный и зеленый цвета. Следовательно, в игровом уголке должны быть:</w:t>
      </w:r>
    </w:p>
    <w:p w:rsidR="006554E6" w:rsidRPr="00D3739C" w:rsidRDefault="006554E6" w:rsidP="006554E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набор транспортных средств;</w:t>
      </w:r>
    </w:p>
    <w:p w:rsidR="006554E6" w:rsidRPr="00D3739C" w:rsidRDefault="006554E6" w:rsidP="006554E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иллюстрации с изображением транспортных средств;</w:t>
      </w:r>
    </w:p>
    <w:p w:rsidR="006554E6" w:rsidRPr="00D3739C" w:rsidRDefault="006554E6" w:rsidP="006554E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кружки красного и зеленого цвета, макет пешеходного светофора;</w:t>
      </w:r>
    </w:p>
    <w:p w:rsidR="006554E6" w:rsidRPr="00D3739C" w:rsidRDefault="006554E6" w:rsidP="006554E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w:t>
      </w:r>
    </w:p>
    <w:p w:rsidR="006554E6" w:rsidRPr="00D3739C" w:rsidRDefault="006554E6" w:rsidP="006554E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дидактические игры «Собери машину» (из 4-х частей), «Поставь машину в гараж», «Светофор».</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 xml:space="preserve">Во </w:t>
      </w:r>
      <w:r w:rsidRPr="00D3739C">
        <w:rPr>
          <w:rFonts w:ascii="Times New Roman" w:eastAsia="Times New Roman" w:hAnsi="Times New Roman" w:cs="Times New Roman"/>
          <w:b/>
          <w:bCs/>
          <w:sz w:val="28"/>
          <w:szCs w:val="28"/>
          <w:lang w:eastAsia="ru-RU"/>
        </w:rPr>
        <w:t>второй младшей группе</w:t>
      </w:r>
      <w:r w:rsidRPr="00D3739C">
        <w:rPr>
          <w:rFonts w:ascii="Times New Roman" w:eastAsia="Times New Roman" w:hAnsi="Times New Roman" w:cs="Times New Roman"/>
          <w:sz w:val="28"/>
          <w:szCs w:val="28"/>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умения различать красный, желтый, зеленый цвета, знакомятся с понятиями «тротуар» и «проезжая часть». Поэтому, к предметам, </w:t>
      </w:r>
      <w:r w:rsidRPr="00D3739C">
        <w:rPr>
          <w:rFonts w:ascii="Times New Roman" w:eastAsia="Times New Roman" w:hAnsi="Times New Roman" w:cs="Times New Roman"/>
          <w:sz w:val="28"/>
          <w:szCs w:val="28"/>
          <w:lang w:eastAsia="ru-RU"/>
        </w:rPr>
        <w:lastRenderedPageBreak/>
        <w:t>имеющимся в уголке безопасности дорожного движения первой младшей группы, следует добавить:</w:t>
      </w:r>
    </w:p>
    <w:p w:rsidR="006554E6" w:rsidRPr="00D3739C" w:rsidRDefault="006554E6" w:rsidP="006554E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картинки для игры на классификацию видов транспорта «На чем едут пассажиры». «Найди такую же картинку»;</w:t>
      </w:r>
    </w:p>
    <w:p w:rsidR="006554E6" w:rsidRPr="00D3739C" w:rsidRDefault="006554E6" w:rsidP="006554E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простейший макет улицы, где обозначены тротуар и проезжая часть;</w:t>
      </w:r>
    </w:p>
    <w:p w:rsidR="006554E6" w:rsidRPr="00D3739C" w:rsidRDefault="006554E6" w:rsidP="006554E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макет транспортного светофора.</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 xml:space="preserve">Для ребят </w:t>
      </w:r>
      <w:r w:rsidRPr="00D3739C">
        <w:rPr>
          <w:rFonts w:ascii="Times New Roman" w:eastAsia="Times New Roman" w:hAnsi="Times New Roman" w:cs="Times New Roman"/>
          <w:b/>
          <w:bCs/>
          <w:sz w:val="28"/>
          <w:szCs w:val="28"/>
          <w:lang w:eastAsia="ru-RU"/>
        </w:rPr>
        <w:t>средней группы</w:t>
      </w:r>
      <w:r w:rsidRPr="00D3739C">
        <w:rPr>
          <w:rFonts w:ascii="Times New Roman" w:eastAsia="Times New Roman" w:hAnsi="Times New Roman" w:cs="Times New Roman"/>
          <w:sz w:val="28"/>
          <w:szCs w:val="28"/>
          <w:lang w:eastAsia="ru-RU"/>
        </w:rPr>
        <w:t xml:space="preserve"> новым будет разговор о пешеходном перехо</w:t>
      </w:r>
      <w:r w:rsidR="00145D85">
        <w:rPr>
          <w:rFonts w:ascii="Times New Roman" w:eastAsia="Times New Roman" w:hAnsi="Times New Roman" w:cs="Times New Roman"/>
          <w:sz w:val="28"/>
          <w:szCs w:val="28"/>
          <w:lang w:eastAsia="ru-RU"/>
        </w:rPr>
        <w:t>де и его назначении, правосторон</w:t>
      </w:r>
      <w:r w:rsidRPr="00D3739C">
        <w:rPr>
          <w:rFonts w:ascii="Times New Roman" w:eastAsia="Times New Roman" w:hAnsi="Times New Roman" w:cs="Times New Roman"/>
          <w:sz w:val="28"/>
          <w:szCs w:val="28"/>
          <w:lang w:eastAsia="ru-RU"/>
        </w:rPr>
        <w:t>нем движении на тротуаре и проезжей части. Кроме того, дети 4-5 лет должны четко представлять, что когда загорается зеленый сигнал светофора для пешеходов и разрешает им движение, для водителей в это время горит красный – запрещающий сигнал светофора. Когда загорается зеленый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6554E6" w:rsidRPr="00D3739C" w:rsidRDefault="006554E6" w:rsidP="006554E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макет светофора с переключающимися сигналами;</w:t>
      </w:r>
    </w:p>
    <w:p w:rsidR="006554E6" w:rsidRPr="00D3739C" w:rsidRDefault="006554E6" w:rsidP="006554E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дидактические игры «Найди свой цвет», «Собери светофор»;</w:t>
      </w:r>
    </w:p>
    <w:p w:rsidR="006554E6" w:rsidRPr="00D3739C" w:rsidRDefault="006554E6" w:rsidP="006554E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на макете улицы необходимо нанести пешеходный переход.</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 xml:space="preserve">В </w:t>
      </w:r>
      <w:r w:rsidRPr="00D3739C">
        <w:rPr>
          <w:rFonts w:ascii="Times New Roman" w:eastAsia="Times New Roman" w:hAnsi="Times New Roman" w:cs="Times New Roman"/>
          <w:b/>
          <w:bCs/>
          <w:sz w:val="28"/>
          <w:szCs w:val="28"/>
          <w:lang w:eastAsia="ru-RU"/>
        </w:rPr>
        <w:t>старшей группе</w:t>
      </w:r>
      <w:r w:rsidRPr="00D3739C">
        <w:rPr>
          <w:rFonts w:ascii="Times New Roman" w:eastAsia="Times New Roman" w:hAnsi="Times New Roman" w:cs="Times New Roman"/>
          <w:sz w:val="28"/>
          <w:szCs w:val="28"/>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«Перекресток», «Дорожные знаки». Следовательно, в уголке безопасности дорожного движения должны появиться:</w:t>
      </w:r>
    </w:p>
    <w:p w:rsidR="006554E6" w:rsidRPr="00D3739C" w:rsidRDefault="006554E6" w:rsidP="006554E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макет перекрестка, желательно, чтобы этот макет был со съемными предметами, тогда дети сами смогут моделировать улицу;</w:t>
      </w:r>
    </w:p>
    <w:p w:rsidR="006554E6" w:rsidRPr="00D3739C" w:rsidRDefault="006554E6" w:rsidP="006554E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набор дорожных зна</w:t>
      </w:r>
      <w:r w:rsidR="00145D85">
        <w:rPr>
          <w:rFonts w:ascii="Times New Roman" w:eastAsia="Times New Roman" w:hAnsi="Times New Roman" w:cs="Times New Roman"/>
          <w:sz w:val="28"/>
          <w:szCs w:val="28"/>
          <w:lang w:eastAsia="ru-RU"/>
        </w:rPr>
        <w:t xml:space="preserve">ков: </w:t>
      </w:r>
      <w:r w:rsidRPr="00D3739C">
        <w:rPr>
          <w:rFonts w:ascii="Times New Roman" w:eastAsia="Times New Roman" w:hAnsi="Times New Roman" w:cs="Times New Roman"/>
          <w:sz w:val="28"/>
          <w:szCs w:val="28"/>
          <w:lang w:eastAsia="ru-RU"/>
        </w:rPr>
        <w:t xml:space="preserve">– </w:t>
      </w:r>
      <w:proofErr w:type="gramStart"/>
      <w:r w:rsidRPr="00D3739C">
        <w:rPr>
          <w:rFonts w:ascii="Times New Roman" w:eastAsia="Times New Roman" w:hAnsi="Times New Roman" w:cs="Times New Roman"/>
          <w:sz w:val="28"/>
          <w:szCs w:val="28"/>
          <w:lang w:eastAsia="ru-RU"/>
        </w:rPr>
        <w:t>«Пешеходный переход», «Подземный пешеходный переход», «Место остановки автобуса»,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место», знаки сервиса – «Больница», «Телефон», «Пункт питания»;</w:t>
      </w:r>
      <w:proofErr w:type="gramEnd"/>
    </w:p>
    <w:p w:rsidR="006554E6" w:rsidRPr="00D3739C" w:rsidRDefault="006554E6" w:rsidP="006554E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дидактические игры «О чем говорят знаки?», «Угадай знак», «Где спрятался знак?», «Перекресток», «Наша улица».</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Кроме того, детей старшей группы знакомят с работой регулировщика. Значит должны быть схемы жестов регулировщика, атрибуты инспектора ДПС: жезл, фуражка.</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 xml:space="preserve">В </w:t>
      </w:r>
      <w:r w:rsidRPr="00D3739C">
        <w:rPr>
          <w:rFonts w:ascii="Times New Roman" w:eastAsia="Times New Roman" w:hAnsi="Times New Roman" w:cs="Times New Roman"/>
          <w:b/>
          <w:bCs/>
          <w:sz w:val="28"/>
          <w:szCs w:val="28"/>
          <w:lang w:eastAsia="ru-RU"/>
        </w:rPr>
        <w:t>подготовительной группе</w:t>
      </w:r>
      <w:r w:rsidRPr="00D3739C">
        <w:rPr>
          <w:rFonts w:ascii="Times New Roman" w:eastAsia="Times New Roman" w:hAnsi="Times New Roman" w:cs="Times New Roman"/>
          <w:sz w:val="28"/>
          <w:szCs w:val="28"/>
          <w:lang w:eastAsia="ru-RU"/>
        </w:rPr>
        <w:t xml:space="preserve"> ребята встречаются с проблемными ситуациями на дорогах, знания детей о ПДД уже систематизируются. Содержание уголка более усложняется:</w:t>
      </w:r>
    </w:p>
    <w:p w:rsidR="006554E6" w:rsidRPr="00D3739C" w:rsidRDefault="006554E6" w:rsidP="006554E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lastRenderedPageBreak/>
        <w:t>собирается картотека «опасных ситуаций» (для их показа можно сделать импровизированный телевизор);</w:t>
      </w:r>
    </w:p>
    <w:p w:rsidR="006554E6" w:rsidRDefault="006554E6" w:rsidP="006554E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организовывается окно выдачи водительских удосто</w:t>
      </w:r>
      <w:r w:rsidR="00145D85">
        <w:rPr>
          <w:rFonts w:ascii="Times New Roman" w:eastAsia="Times New Roman" w:hAnsi="Times New Roman" w:cs="Times New Roman"/>
          <w:sz w:val="28"/>
          <w:szCs w:val="28"/>
          <w:lang w:eastAsia="ru-RU"/>
        </w:rPr>
        <w:t xml:space="preserve">верений, </w:t>
      </w:r>
      <w:proofErr w:type="gramStart"/>
      <w:r w:rsidR="00145D85">
        <w:rPr>
          <w:rFonts w:ascii="Times New Roman" w:eastAsia="Times New Roman" w:hAnsi="Times New Roman" w:cs="Times New Roman"/>
          <w:sz w:val="28"/>
          <w:szCs w:val="28"/>
          <w:lang w:eastAsia="ru-RU"/>
        </w:rPr>
        <w:t>сдавшим</w:t>
      </w:r>
      <w:proofErr w:type="gramEnd"/>
      <w:r w:rsidR="00145D85">
        <w:rPr>
          <w:rFonts w:ascii="Times New Roman" w:eastAsia="Times New Roman" w:hAnsi="Times New Roman" w:cs="Times New Roman"/>
          <w:sz w:val="28"/>
          <w:szCs w:val="28"/>
          <w:lang w:eastAsia="ru-RU"/>
        </w:rPr>
        <w:t xml:space="preserve"> экзамен по ПДД;</w:t>
      </w:r>
    </w:p>
    <w:p w:rsidR="00145D85" w:rsidRPr="00D3739C" w:rsidRDefault="00145D85" w:rsidP="006554E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макет микрорайона ДОО и схема безопасного маршрута в детский сад.</w:t>
      </w:r>
    </w:p>
    <w:p w:rsidR="006554E6" w:rsidRDefault="006554E6" w:rsidP="006554E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D3739C">
        <w:rPr>
          <w:rFonts w:ascii="Times New Roman" w:eastAsia="Times New Roman" w:hAnsi="Times New Roman" w:cs="Times New Roman"/>
          <w:b/>
          <w:bCs/>
          <w:sz w:val="28"/>
          <w:szCs w:val="28"/>
          <w:lang w:eastAsia="ru-RU"/>
        </w:rPr>
        <w:t>Использование различных форм, методов и средств ознакомления дошкольников с правилами безопасности на улице</w:t>
      </w:r>
    </w:p>
    <w:p w:rsidR="00DF0A94" w:rsidRPr="00DF0A94" w:rsidRDefault="00DF0A94" w:rsidP="006554E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DF0A94">
        <w:rPr>
          <w:rFonts w:ascii="Times New Roman" w:eastAsia="Times New Roman" w:hAnsi="Times New Roman" w:cs="Times New Roman"/>
          <w:color w:val="000000"/>
          <w:sz w:val="28"/>
          <w:szCs w:val="28"/>
          <w:lang w:eastAsia="ru-RU"/>
        </w:rPr>
        <w:t>В  течение курса предусмотрены следующие </w:t>
      </w:r>
      <w:r w:rsidRPr="00DF0A94">
        <w:rPr>
          <w:rFonts w:ascii="Times New Roman" w:eastAsia="Times New Roman" w:hAnsi="Times New Roman" w:cs="Times New Roman"/>
          <w:b/>
          <w:bCs/>
          <w:color w:val="000000"/>
          <w:sz w:val="28"/>
          <w:szCs w:val="28"/>
          <w:lang w:eastAsia="ru-RU"/>
        </w:rPr>
        <w:t>формы</w:t>
      </w:r>
      <w:r w:rsidRPr="00DF0A94">
        <w:rPr>
          <w:rFonts w:ascii="Times New Roman" w:eastAsia="Times New Roman" w:hAnsi="Times New Roman" w:cs="Times New Roman"/>
          <w:color w:val="000000"/>
          <w:sz w:val="28"/>
          <w:szCs w:val="28"/>
          <w:lang w:eastAsia="ru-RU"/>
        </w:rPr>
        <w:t> </w:t>
      </w:r>
      <w:r w:rsidRPr="00DF0A94">
        <w:rPr>
          <w:rFonts w:ascii="Times New Roman" w:eastAsia="Times New Roman" w:hAnsi="Times New Roman" w:cs="Times New Roman"/>
          <w:b/>
          <w:bCs/>
          <w:color w:val="000000"/>
          <w:sz w:val="28"/>
          <w:szCs w:val="28"/>
          <w:lang w:eastAsia="ru-RU"/>
        </w:rPr>
        <w:t>проведения занятий</w:t>
      </w:r>
    </w:p>
    <w:p w:rsidR="00DF0A94" w:rsidRPr="00D3739C" w:rsidRDefault="00DF0A94" w:rsidP="006554E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DF0A94">
        <w:rPr>
          <w:rFonts w:ascii="Times New Roman" w:eastAsia="Times New Roman" w:hAnsi="Times New Roman" w:cs="Times New Roman"/>
          <w:b/>
          <w:bCs/>
          <w:noProof/>
          <w:sz w:val="28"/>
          <w:szCs w:val="28"/>
          <w:lang w:eastAsia="ru-RU"/>
        </w:rPr>
        <w:drawing>
          <wp:inline distT="0" distB="0" distL="0" distR="0">
            <wp:extent cx="6120765" cy="4185789"/>
            <wp:effectExtent l="19050" t="0" r="0" b="0"/>
            <wp:docPr id="2" name="Рисунок 2" descr="4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6">
                      <a:hlinkClick r:id="rId6"/>
                    </pic:cNvPr>
                    <pic:cNvPicPr>
                      <a:picLocks noChangeAspect="1" noChangeArrowheads="1"/>
                    </pic:cNvPicPr>
                  </pic:nvPicPr>
                  <pic:blipFill>
                    <a:blip r:embed="rId7" cstate="print"/>
                    <a:srcRect/>
                    <a:stretch>
                      <a:fillRect/>
                    </a:stretch>
                  </pic:blipFill>
                  <pic:spPr bwMode="auto">
                    <a:xfrm>
                      <a:off x="0" y="0"/>
                      <a:ext cx="6120765" cy="4185789"/>
                    </a:xfrm>
                    <a:prstGeom prst="rect">
                      <a:avLst/>
                    </a:prstGeom>
                    <a:noFill/>
                    <a:ln w="9525">
                      <a:noFill/>
                      <a:miter lim="800000"/>
                      <a:headEnd/>
                      <a:tailEnd/>
                    </a:ln>
                  </pic:spPr>
                </pic:pic>
              </a:graphicData>
            </a:graphic>
          </wp:inline>
        </w:drawing>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Знакомить детей дошкольного возраста с ПДД, можно через все виды деятельности. Знакомство с правилами поведения на улице можно осуществлять в ходе проведения  непосредственно образовательной деятельности  по развитию речи, по развитию экологических представлений, по развитию элементарных математических представлений.</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На непосредственно образовательной деятельности  по развитию элементарных математических представлений мы создаём условия для освоения правил уличного с дифференцированием пространственных направлений, учим детей пользоваться планами, схемами, моделями. Активизируем интерес детей к задачам, в условиях которых отражаются реальные – игровые и бытовые – ситуации, создаём условия для их решения.</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lastRenderedPageBreak/>
        <w:t>На непосредственно образовательной деятельности  по развитию речи используем различные методы и приёмы по знакомству детей с правилами безопасного поведения.</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Кроме того, знакомим с основными видами и характеристиками движения направление, траектория, путь, скорость, причины и способами их измерения. Для этого совместно с детьми мы анализируем движения игрушек на колесах и без колёс, движения предметов по разным поверхностям. На этой основе вводятся правила безопасного поведения на дорогах, проводятся знакомство детей с ПДД.</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На непосредственно образовательной деятельности  по изобразительной деятельности и конструированию проводим индивидуальные и коллективные работы по темам: «Наш город», «Транспорт на улицах города», «Наш любимый детский сад», «Путь домой» и т.д. в детском саду проходят выставки: «Азбука маленького пешехода», «Здравствуй</w:t>
      </w:r>
      <w:r w:rsidR="000C1545">
        <w:rPr>
          <w:rFonts w:ascii="Times New Roman" w:eastAsia="Times New Roman" w:hAnsi="Times New Roman" w:cs="Times New Roman"/>
          <w:sz w:val="28"/>
          <w:szCs w:val="28"/>
          <w:lang w:eastAsia="ru-RU"/>
        </w:rPr>
        <w:t>, пешеход», « Транспорт» и т.д. И</w:t>
      </w:r>
      <w:r w:rsidRPr="00D3739C">
        <w:rPr>
          <w:rFonts w:ascii="Times New Roman" w:eastAsia="Times New Roman" w:hAnsi="Times New Roman" w:cs="Times New Roman"/>
          <w:sz w:val="28"/>
          <w:szCs w:val="28"/>
          <w:lang w:eastAsia="ru-RU"/>
        </w:rPr>
        <w:t xml:space="preserve">нтересную работу дети проводят с книжками раскрасками, где развивают любознательность и исследовательскую </w:t>
      </w:r>
      <w:proofErr w:type="gramStart"/>
      <w:r w:rsidRPr="00D3739C">
        <w:rPr>
          <w:rFonts w:ascii="Times New Roman" w:eastAsia="Times New Roman" w:hAnsi="Times New Roman" w:cs="Times New Roman"/>
          <w:sz w:val="28"/>
          <w:szCs w:val="28"/>
          <w:lang w:eastAsia="ru-RU"/>
        </w:rPr>
        <w:t>работу</w:t>
      </w:r>
      <w:proofErr w:type="gramEnd"/>
      <w:r w:rsidRPr="00D3739C">
        <w:rPr>
          <w:rFonts w:ascii="Times New Roman" w:eastAsia="Times New Roman" w:hAnsi="Times New Roman" w:cs="Times New Roman"/>
          <w:sz w:val="28"/>
          <w:szCs w:val="28"/>
          <w:lang w:eastAsia="ru-RU"/>
        </w:rPr>
        <w:t xml:space="preserve"> основанную на создании спектра возможностей для моделирования с различным материалом. Конструируют различные улицы из картона, тем самым закрепляют полученные знания о ПДД.</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Большое значение для закрепления знаний имеет экскурсия. Целью экскурсии может быть как ознакомление детей с улицей, перекрестком, дорожными знаками и т.д.</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Беседа такая форма работы проводится с детьми как индивидуально, так и с группой детей. Она носит разъяснительный, познавательный и определяющий характер.</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Разработка проектов по ПДД совместно с детьми и родителями.</w:t>
      </w:r>
    </w:p>
    <w:p w:rsidR="006554E6"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 xml:space="preserve">Художественная литература. </w:t>
      </w:r>
    </w:p>
    <w:p w:rsidR="00BF3412" w:rsidRPr="00BF3412" w:rsidRDefault="00BF3412" w:rsidP="000E1E2F">
      <w:pPr>
        <w:ind w:firstLine="708"/>
        <w:jc w:val="both"/>
        <w:rPr>
          <w:rFonts w:ascii="Times New Roman" w:eastAsia="Calibri" w:hAnsi="Times New Roman" w:cs="Times New Roman"/>
          <w:sz w:val="28"/>
          <w:szCs w:val="28"/>
        </w:rPr>
      </w:pPr>
      <w:r w:rsidRPr="00BF3412">
        <w:rPr>
          <w:rFonts w:ascii="Times New Roman" w:eastAsia="Calibri" w:hAnsi="Times New Roman" w:cs="Times New Roman"/>
          <w:sz w:val="28"/>
          <w:szCs w:val="28"/>
        </w:rPr>
        <w:t>К подготовке и проведению тематических занятий привлекаются родители</w:t>
      </w:r>
      <w:r w:rsidR="000114D1">
        <w:rPr>
          <w:rFonts w:ascii="Times New Roman" w:eastAsia="Calibri" w:hAnsi="Times New Roman" w:cs="Times New Roman"/>
          <w:sz w:val="28"/>
          <w:szCs w:val="28"/>
        </w:rPr>
        <w:t>,</w:t>
      </w:r>
      <w:r w:rsidRPr="00BF3412">
        <w:rPr>
          <w:rFonts w:ascii="Times New Roman" w:eastAsia="Calibri" w:hAnsi="Times New Roman" w:cs="Times New Roman"/>
          <w:sz w:val="28"/>
          <w:szCs w:val="28"/>
        </w:rPr>
        <w:t xml:space="preserve">  водители-профессионалы, сотрудники автотранспортных предприятий, занимающиеся безопасностью дорожно</w:t>
      </w:r>
      <w:r w:rsidR="000114D1">
        <w:rPr>
          <w:rFonts w:ascii="Times New Roman" w:eastAsia="Calibri" w:hAnsi="Times New Roman" w:cs="Times New Roman"/>
          <w:sz w:val="28"/>
          <w:szCs w:val="28"/>
        </w:rPr>
        <w:t>го движения, а также сотрудники</w:t>
      </w:r>
      <w:r w:rsidRPr="00BF3412">
        <w:rPr>
          <w:rFonts w:ascii="Times New Roman" w:eastAsia="Calibri" w:hAnsi="Times New Roman" w:cs="Times New Roman"/>
          <w:sz w:val="28"/>
          <w:szCs w:val="28"/>
        </w:rPr>
        <w:t xml:space="preserve"> ГИБДД.</w:t>
      </w:r>
    </w:p>
    <w:p w:rsidR="006554E6" w:rsidRPr="00D3739C" w:rsidRDefault="006554E6" w:rsidP="006554E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D3739C">
        <w:rPr>
          <w:rFonts w:ascii="Times New Roman" w:eastAsia="Times New Roman" w:hAnsi="Times New Roman" w:cs="Times New Roman"/>
          <w:b/>
          <w:bCs/>
          <w:sz w:val="28"/>
          <w:szCs w:val="28"/>
          <w:lang w:eastAsia="ru-RU"/>
        </w:rPr>
        <w:t>Тематический словарь для детей старшего дошкольного возраста</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3739C">
        <w:rPr>
          <w:rFonts w:ascii="Times New Roman" w:eastAsia="Times New Roman" w:hAnsi="Times New Roman" w:cs="Times New Roman"/>
          <w:b/>
          <w:bCs/>
          <w:sz w:val="28"/>
          <w:szCs w:val="28"/>
          <w:lang w:eastAsia="ru-RU"/>
        </w:rPr>
        <w:t>Улица:</w:t>
      </w:r>
      <w:r w:rsidRPr="00D3739C">
        <w:rPr>
          <w:rFonts w:ascii="Times New Roman" w:eastAsia="Times New Roman" w:hAnsi="Times New Roman" w:cs="Times New Roman"/>
          <w:sz w:val="28"/>
          <w:szCs w:val="28"/>
          <w:lang w:eastAsia="ru-RU"/>
        </w:rPr>
        <w:t xml:space="preserve"> автодорога, автомагистраль, шоссе, проезжая часть, мостовая, обочина, тротуар, пешеходная дорожка, пешеход, пассажир, водите</w:t>
      </w:r>
      <w:r w:rsidR="000114D1">
        <w:rPr>
          <w:rFonts w:ascii="Times New Roman" w:eastAsia="Times New Roman" w:hAnsi="Times New Roman" w:cs="Times New Roman"/>
          <w:sz w:val="28"/>
          <w:szCs w:val="28"/>
          <w:lang w:eastAsia="ru-RU"/>
        </w:rPr>
        <w:t xml:space="preserve">ль, </w:t>
      </w:r>
      <w:r w:rsidRPr="00D3739C">
        <w:rPr>
          <w:rFonts w:ascii="Times New Roman" w:eastAsia="Times New Roman" w:hAnsi="Times New Roman" w:cs="Times New Roman"/>
          <w:sz w:val="28"/>
          <w:szCs w:val="28"/>
          <w:lang w:eastAsia="ru-RU"/>
        </w:rPr>
        <w:t xml:space="preserve"> пешеходный переход, с</w:t>
      </w:r>
      <w:r w:rsidR="000114D1">
        <w:rPr>
          <w:rFonts w:ascii="Times New Roman" w:eastAsia="Times New Roman" w:hAnsi="Times New Roman" w:cs="Times New Roman"/>
          <w:sz w:val="28"/>
          <w:szCs w:val="28"/>
          <w:lang w:eastAsia="ru-RU"/>
        </w:rPr>
        <w:t>ветофор, регулировщик</w:t>
      </w:r>
      <w:r w:rsidRPr="00D3739C">
        <w:rPr>
          <w:rFonts w:ascii="Times New Roman" w:eastAsia="Times New Roman" w:hAnsi="Times New Roman" w:cs="Times New Roman"/>
          <w:sz w:val="28"/>
          <w:szCs w:val="28"/>
          <w:lang w:eastAsia="ru-RU"/>
        </w:rPr>
        <w:t>, жезл, перекресток, железная дорога.</w:t>
      </w:r>
      <w:proofErr w:type="gramEnd"/>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3739C">
        <w:rPr>
          <w:rFonts w:ascii="Times New Roman" w:eastAsia="Times New Roman" w:hAnsi="Times New Roman" w:cs="Times New Roman"/>
          <w:b/>
          <w:bCs/>
          <w:sz w:val="28"/>
          <w:szCs w:val="28"/>
          <w:lang w:eastAsia="ru-RU"/>
        </w:rPr>
        <w:lastRenderedPageBreak/>
        <w:t>Транспорт:</w:t>
      </w:r>
      <w:r w:rsidRPr="00D3739C">
        <w:rPr>
          <w:rFonts w:ascii="Times New Roman" w:eastAsia="Times New Roman" w:hAnsi="Times New Roman" w:cs="Times New Roman"/>
          <w:sz w:val="28"/>
          <w:szCs w:val="28"/>
          <w:lang w:eastAsia="ru-RU"/>
        </w:rPr>
        <w:t xml:space="preserve"> грузовой транспорт, пассажирский транспорт, автобус, троллейбус, трамвай, велосипед, мотоцикл, мопед, легковой автомобиль, грузовая машина, грузовик, самосвал, бульдозер, бетономешалка, экскаватор, снегоуборочная машина, трактор, цистерна, «скорая помощь», пожарная машина, ветеринарная </w:t>
      </w:r>
      <w:r w:rsidR="000114D1">
        <w:rPr>
          <w:rFonts w:ascii="Times New Roman" w:eastAsia="Times New Roman" w:hAnsi="Times New Roman" w:cs="Times New Roman"/>
          <w:sz w:val="28"/>
          <w:szCs w:val="28"/>
          <w:lang w:eastAsia="ru-RU"/>
        </w:rPr>
        <w:t>помощь, машина ДПС, полиция</w:t>
      </w:r>
      <w:r w:rsidRPr="00D3739C">
        <w:rPr>
          <w:rFonts w:ascii="Times New Roman" w:eastAsia="Times New Roman" w:hAnsi="Times New Roman" w:cs="Times New Roman"/>
          <w:sz w:val="28"/>
          <w:szCs w:val="28"/>
          <w:lang w:eastAsia="ru-RU"/>
        </w:rPr>
        <w:t>, маячок, звуковой сигнал, сирена, кузов автомобиля, прицеп, капот, фара, тормоз, двигатель автомобиля, трос.</w:t>
      </w:r>
      <w:proofErr w:type="gramEnd"/>
    </w:p>
    <w:p w:rsidR="00D3739C" w:rsidRDefault="006554E6" w:rsidP="00D3739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3739C">
        <w:rPr>
          <w:rFonts w:ascii="Times New Roman" w:eastAsia="Times New Roman" w:hAnsi="Times New Roman" w:cs="Times New Roman"/>
          <w:b/>
          <w:bCs/>
          <w:sz w:val="28"/>
          <w:szCs w:val="28"/>
          <w:lang w:eastAsia="ru-RU"/>
        </w:rPr>
        <w:t>Дорожные знаки:</w:t>
      </w:r>
      <w:r w:rsidRPr="00D3739C">
        <w:rPr>
          <w:rFonts w:ascii="Times New Roman" w:eastAsia="Times New Roman" w:hAnsi="Times New Roman" w:cs="Times New Roman"/>
          <w:sz w:val="28"/>
          <w:szCs w:val="28"/>
          <w:lang w:eastAsia="ru-RU"/>
        </w:rPr>
        <w:t xml:space="preserve"> железнодорожный переезд без шлагбаума, пешеходный переход, дети, пункт питания, движение запрещено, остановка автобуса, остановка троллейбуса, опасные повороты, поворот (направо, налево), одностороннее движение, место стоянки, пункт первой медицинской помощи, техобслуживание, АЗС, объезд.</w:t>
      </w:r>
      <w:proofErr w:type="gramEnd"/>
    </w:p>
    <w:p w:rsidR="00D3739C" w:rsidRDefault="00D3739C" w:rsidP="00D3739C">
      <w:pPr>
        <w:spacing w:before="100" w:beforeAutospacing="1" w:after="100" w:afterAutospacing="1" w:line="240" w:lineRule="auto"/>
        <w:rPr>
          <w:rFonts w:ascii="Times New Roman" w:eastAsia="Times New Roman" w:hAnsi="Times New Roman" w:cs="Times New Roman"/>
          <w:sz w:val="28"/>
          <w:szCs w:val="28"/>
          <w:lang w:eastAsia="ru-RU"/>
        </w:rPr>
      </w:pPr>
    </w:p>
    <w:p w:rsidR="006554E6" w:rsidRPr="00D3739C" w:rsidRDefault="006554E6" w:rsidP="00D3739C">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b/>
          <w:bCs/>
          <w:sz w:val="28"/>
          <w:szCs w:val="28"/>
          <w:lang w:eastAsia="ru-RU"/>
        </w:rPr>
        <w:t>Требования к уровню подготовки воспитанников</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b/>
          <w:bCs/>
          <w:sz w:val="28"/>
          <w:szCs w:val="28"/>
          <w:lang w:eastAsia="ru-RU"/>
        </w:rPr>
        <w:t>Ребенок должен знать правила дорожного движения:</w:t>
      </w:r>
    </w:p>
    <w:p w:rsidR="006554E6" w:rsidRPr="00D3739C" w:rsidRDefault="000114D1" w:rsidP="006554E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переходить </w:t>
      </w:r>
      <w:r w:rsidR="006554E6" w:rsidRPr="00D3739C">
        <w:rPr>
          <w:rFonts w:ascii="Times New Roman" w:eastAsia="Times New Roman" w:hAnsi="Times New Roman" w:cs="Times New Roman"/>
          <w:sz w:val="28"/>
          <w:szCs w:val="28"/>
          <w:lang w:eastAsia="ru-RU"/>
        </w:rPr>
        <w:t xml:space="preserve"> только на зеленый сигнал светофора;</w:t>
      </w:r>
    </w:p>
    <w:p w:rsidR="006554E6" w:rsidRPr="00D3739C" w:rsidRDefault="006554E6" w:rsidP="006554E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не играть на дороге или около проезжей части;</w:t>
      </w:r>
    </w:p>
    <w:p w:rsidR="006554E6" w:rsidRPr="00D3739C" w:rsidRDefault="006554E6" w:rsidP="006554E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переходить улицу только по пешеходному переходу;</w:t>
      </w:r>
    </w:p>
    <w:p w:rsidR="006554E6" w:rsidRPr="00D3739C" w:rsidRDefault="006554E6" w:rsidP="006554E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при переходе улицы сначала посмотреть налево, а дойдя до середины – направо;</w:t>
      </w:r>
    </w:p>
    <w:p w:rsidR="006554E6" w:rsidRPr="00D3739C" w:rsidRDefault="006554E6" w:rsidP="006554E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знать устройство проезжей части, некоторые дорожные знаки для пешеходов и водителей.</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b/>
          <w:bCs/>
          <w:sz w:val="28"/>
          <w:szCs w:val="28"/>
          <w:lang w:eastAsia="ru-RU"/>
        </w:rPr>
        <w:t>Ребенок должен уметь:</w:t>
      </w:r>
    </w:p>
    <w:p w:rsidR="006554E6" w:rsidRPr="00D3739C" w:rsidRDefault="006554E6" w:rsidP="006554E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с помощью картинок показывать и рассказывать, каких ситуаций надо избегать на улице;</w:t>
      </w:r>
    </w:p>
    <w:p w:rsidR="006554E6" w:rsidRPr="00D3739C" w:rsidRDefault="006554E6" w:rsidP="006554E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различать положительные и отрицательные поступки, давать оценку деятельности человека;</w:t>
      </w:r>
    </w:p>
    <w:p w:rsidR="006554E6" w:rsidRPr="00D3739C" w:rsidRDefault="006554E6" w:rsidP="006554E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называть дорожные знаки и рассказывать об их общем значении, поясняя ситуацию, в которой применяется данный знак;</w:t>
      </w:r>
    </w:p>
    <w:p w:rsidR="006554E6" w:rsidRPr="00D3739C" w:rsidRDefault="006554E6" w:rsidP="006554E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отражать в играх разные сюжеты, связанные с соблюдением правил безопасности на улице.</w:t>
      </w:r>
    </w:p>
    <w:p w:rsidR="00DF0A94" w:rsidRDefault="00DF0A94" w:rsidP="006554E6">
      <w:pPr>
        <w:spacing w:before="100" w:beforeAutospacing="1" w:after="100" w:afterAutospacing="1" w:line="240" w:lineRule="auto"/>
        <w:rPr>
          <w:rFonts w:ascii="Times New Roman" w:eastAsia="Times New Roman" w:hAnsi="Times New Roman" w:cs="Times New Roman"/>
          <w:b/>
          <w:bCs/>
          <w:sz w:val="28"/>
          <w:szCs w:val="28"/>
          <w:lang w:eastAsia="ru-RU"/>
        </w:rPr>
      </w:pP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b/>
          <w:bCs/>
          <w:sz w:val="28"/>
          <w:szCs w:val="28"/>
          <w:lang w:eastAsia="ru-RU"/>
        </w:rPr>
        <w:t>Ребенок должен иметь представление:</w:t>
      </w:r>
    </w:p>
    <w:p w:rsidR="006554E6" w:rsidRPr="00D3739C" w:rsidRDefault="006554E6" w:rsidP="006554E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о работе полицейского – регулировщика;</w:t>
      </w:r>
    </w:p>
    <w:p w:rsidR="006554E6" w:rsidRPr="00D3739C" w:rsidRDefault="006554E6" w:rsidP="006554E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о работе водителя;</w:t>
      </w:r>
    </w:p>
    <w:p w:rsidR="006554E6" w:rsidRPr="00D3739C" w:rsidRDefault="006554E6" w:rsidP="006554E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о том, как водители заботятся об автомобиле;</w:t>
      </w:r>
    </w:p>
    <w:p w:rsidR="006554E6" w:rsidRPr="00D3739C" w:rsidRDefault="006554E6" w:rsidP="006554E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об автозаправочной станции, станции техобслуживания</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b/>
          <w:bCs/>
          <w:sz w:val="28"/>
          <w:szCs w:val="28"/>
          <w:lang w:eastAsia="ru-RU"/>
        </w:rPr>
        <w:lastRenderedPageBreak/>
        <w:t>Список средств обучения:</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Иллюстративно-наглядный материал.</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Целевые прогулки.</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Экскурсии.</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Игры на «макетах улиц».</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Настольно-печатные игры.</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Сюжетно-ролевые игры.</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3739C">
        <w:rPr>
          <w:rFonts w:ascii="Times New Roman" w:eastAsia="Times New Roman" w:hAnsi="Times New Roman" w:cs="Times New Roman"/>
          <w:sz w:val="28"/>
          <w:szCs w:val="28"/>
          <w:lang w:eastAsia="ru-RU"/>
        </w:rPr>
        <w:t>Детская художественная литература.</w:t>
      </w:r>
    </w:p>
    <w:p w:rsidR="00B67227" w:rsidRPr="00B67227" w:rsidRDefault="000114D1" w:rsidP="00B6722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Видеофильмы, </w:t>
      </w:r>
      <w:r w:rsidR="006554E6" w:rsidRPr="00D3739C">
        <w:rPr>
          <w:rFonts w:ascii="Times New Roman" w:eastAsia="Times New Roman" w:hAnsi="Times New Roman" w:cs="Times New Roman"/>
          <w:sz w:val="28"/>
          <w:szCs w:val="28"/>
          <w:lang w:eastAsia="ru-RU"/>
        </w:rPr>
        <w:t xml:space="preserve"> слайды.</w:t>
      </w: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B67227" w:rsidRPr="00B67227" w:rsidRDefault="00B67227" w:rsidP="00B67227">
      <w:pPr>
        <w:tabs>
          <w:tab w:val="left" w:pos="851"/>
          <w:tab w:val="left" w:pos="1134"/>
        </w:tabs>
        <w:spacing w:after="0"/>
        <w:ind w:left="993" w:hanging="993"/>
        <w:jc w:val="center"/>
        <w:rPr>
          <w:rFonts w:ascii="Times New Roman" w:hAnsi="Times New Roman" w:cs="Times New Roman"/>
          <w:sz w:val="28"/>
          <w:szCs w:val="28"/>
          <w:u w:val="single"/>
        </w:rPr>
      </w:pPr>
      <w:r w:rsidRPr="00B67227">
        <w:rPr>
          <w:rFonts w:ascii="Times New Roman" w:hAnsi="Times New Roman" w:cs="Times New Roman"/>
          <w:sz w:val="28"/>
          <w:szCs w:val="28"/>
          <w:u w:val="single"/>
        </w:rPr>
        <w:t>ЗАОЧНОЕ ПУТЕШЕСТВИЕ В СТРАНУ</w:t>
      </w:r>
      <w:r w:rsidR="004A77EB">
        <w:rPr>
          <w:rFonts w:ascii="Times New Roman" w:hAnsi="Times New Roman" w:cs="Times New Roman"/>
          <w:sz w:val="28"/>
          <w:szCs w:val="28"/>
          <w:u w:val="single"/>
        </w:rPr>
        <w:t xml:space="preserve"> «</w:t>
      </w:r>
      <w:r w:rsidRPr="00B67227">
        <w:rPr>
          <w:rFonts w:ascii="Times New Roman" w:hAnsi="Times New Roman" w:cs="Times New Roman"/>
          <w:sz w:val="28"/>
          <w:szCs w:val="28"/>
          <w:u w:val="single"/>
        </w:rPr>
        <w:t xml:space="preserve"> ПРАВИЛ ДОРОЖНОГО ДВИЖЕНИЯ</w:t>
      </w:r>
      <w:r w:rsidR="004A77EB">
        <w:rPr>
          <w:rFonts w:ascii="Times New Roman" w:hAnsi="Times New Roman" w:cs="Times New Roman"/>
          <w:sz w:val="28"/>
          <w:szCs w:val="28"/>
          <w:u w:val="single"/>
        </w:rPr>
        <w:t>»</w:t>
      </w:r>
    </w:p>
    <w:p w:rsidR="00B67227" w:rsidRDefault="00B67227" w:rsidP="00B67227">
      <w:pPr>
        <w:tabs>
          <w:tab w:val="left" w:pos="851"/>
          <w:tab w:val="left" w:pos="1134"/>
        </w:tabs>
        <w:spacing w:after="0"/>
        <w:jc w:val="both"/>
        <w:rPr>
          <w:rFonts w:ascii="Times New Roman" w:hAnsi="Times New Roman" w:cs="Times New Roman"/>
          <w:b/>
          <w:sz w:val="28"/>
          <w:szCs w:val="28"/>
        </w:rPr>
      </w:pPr>
    </w:p>
    <w:p w:rsidR="00B67227" w:rsidRPr="002C47EB" w:rsidRDefault="00B67227" w:rsidP="00B67227">
      <w:pPr>
        <w:tabs>
          <w:tab w:val="left" w:pos="851"/>
          <w:tab w:val="left" w:pos="1134"/>
        </w:tabs>
        <w:spacing w:after="0"/>
        <w:jc w:val="both"/>
        <w:rPr>
          <w:rFonts w:ascii="Times New Roman" w:hAnsi="Times New Roman" w:cs="Times New Roman"/>
          <w:sz w:val="28"/>
          <w:szCs w:val="28"/>
        </w:rPr>
      </w:pPr>
      <w:r w:rsidRPr="002C47EB">
        <w:rPr>
          <w:rFonts w:ascii="Times New Roman" w:hAnsi="Times New Roman" w:cs="Times New Roman"/>
          <w:sz w:val="28"/>
          <w:szCs w:val="28"/>
        </w:rPr>
        <w:t>«ПРИКЛЮЧЕНИЯ СВЕТОФОРА»</w:t>
      </w:r>
    </w:p>
    <w:p w:rsidR="00B67227" w:rsidRPr="002C47EB" w:rsidRDefault="00B67227" w:rsidP="00B67227">
      <w:pPr>
        <w:pStyle w:val="a3"/>
        <w:spacing w:after="0" w:line="240" w:lineRule="auto"/>
        <w:ind w:left="0"/>
        <w:jc w:val="both"/>
        <w:rPr>
          <w:rFonts w:ascii="Times New Roman" w:hAnsi="Times New Roman"/>
          <w:sz w:val="32"/>
          <w:szCs w:val="32"/>
        </w:rPr>
      </w:pPr>
      <w:r w:rsidRPr="002C47EB">
        <w:rPr>
          <w:rFonts w:ascii="Times New Roman" w:hAnsi="Times New Roman"/>
          <w:color w:val="548DD4" w:themeColor="text2" w:themeTint="99"/>
          <w:sz w:val="32"/>
          <w:szCs w:val="32"/>
        </w:rPr>
        <w:t>1 – я  станция</w:t>
      </w:r>
      <w:r w:rsidRPr="002C47EB">
        <w:rPr>
          <w:rFonts w:ascii="Times New Roman" w:hAnsi="Times New Roman"/>
          <w:sz w:val="28"/>
          <w:szCs w:val="28"/>
        </w:rPr>
        <w:t xml:space="preserve"> </w:t>
      </w:r>
      <w:r w:rsidRPr="002C47EB">
        <w:rPr>
          <w:rFonts w:ascii="Times New Roman" w:hAnsi="Times New Roman"/>
          <w:sz w:val="32"/>
          <w:szCs w:val="32"/>
        </w:rPr>
        <w:t>«Светофор нам говорит: «Старт даю, вам путь открыт!»</w:t>
      </w:r>
    </w:p>
    <w:p w:rsidR="00B67227" w:rsidRPr="002C47EB" w:rsidRDefault="00B67227" w:rsidP="00B67227">
      <w:pPr>
        <w:pStyle w:val="a3"/>
        <w:spacing w:after="0" w:line="240" w:lineRule="auto"/>
        <w:ind w:left="0"/>
        <w:jc w:val="both"/>
        <w:rPr>
          <w:rFonts w:ascii="Times New Roman" w:hAnsi="Times New Roman"/>
          <w:sz w:val="32"/>
          <w:szCs w:val="32"/>
        </w:rPr>
      </w:pPr>
      <w:r w:rsidRPr="002C47EB">
        <w:rPr>
          <w:rFonts w:ascii="Times New Roman" w:hAnsi="Times New Roman"/>
          <w:sz w:val="32"/>
          <w:szCs w:val="32"/>
        </w:rPr>
        <w:t>сентябрь – октябрь - ноябрь</w:t>
      </w:r>
    </w:p>
    <w:p w:rsidR="00B67227" w:rsidRPr="002C47EB" w:rsidRDefault="00B67227" w:rsidP="00B67227">
      <w:pPr>
        <w:pStyle w:val="a3"/>
        <w:spacing w:after="0" w:line="240" w:lineRule="auto"/>
        <w:ind w:left="0"/>
        <w:jc w:val="both"/>
        <w:rPr>
          <w:rFonts w:ascii="Times New Roman" w:hAnsi="Times New Roman"/>
          <w:sz w:val="32"/>
          <w:szCs w:val="32"/>
        </w:rPr>
      </w:pPr>
      <w:r w:rsidRPr="002C47EB">
        <w:rPr>
          <w:rFonts w:ascii="Times New Roman" w:hAnsi="Times New Roman"/>
          <w:color w:val="FF0000"/>
          <w:sz w:val="32"/>
          <w:szCs w:val="32"/>
        </w:rPr>
        <w:t>2 – я  станция</w:t>
      </w:r>
      <w:r w:rsidRPr="002C47EB">
        <w:rPr>
          <w:rFonts w:ascii="Times New Roman" w:hAnsi="Times New Roman"/>
          <w:sz w:val="28"/>
          <w:szCs w:val="28"/>
        </w:rPr>
        <w:t xml:space="preserve"> </w:t>
      </w:r>
      <w:r w:rsidRPr="002C47EB">
        <w:rPr>
          <w:rFonts w:ascii="Times New Roman" w:hAnsi="Times New Roman"/>
          <w:sz w:val="32"/>
          <w:szCs w:val="32"/>
        </w:rPr>
        <w:t>«Видим красный мы сигнал, он запрет движенью дал»</w:t>
      </w:r>
    </w:p>
    <w:p w:rsidR="00B67227" w:rsidRPr="002C47EB" w:rsidRDefault="00B67227" w:rsidP="00B67227">
      <w:pPr>
        <w:pStyle w:val="a3"/>
        <w:spacing w:after="0" w:line="240" w:lineRule="auto"/>
        <w:ind w:left="0"/>
        <w:jc w:val="both"/>
        <w:rPr>
          <w:rFonts w:ascii="Times New Roman" w:hAnsi="Times New Roman"/>
          <w:sz w:val="32"/>
          <w:szCs w:val="32"/>
        </w:rPr>
      </w:pPr>
      <w:r w:rsidRPr="002C47EB">
        <w:rPr>
          <w:rFonts w:ascii="Times New Roman" w:hAnsi="Times New Roman"/>
          <w:sz w:val="32"/>
          <w:szCs w:val="32"/>
        </w:rPr>
        <w:lastRenderedPageBreak/>
        <w:t>декабрь – январь - февраль</w:t>
      </w:r>
    </w:p>
    <w:p w:rsidR="00B67227" w:rsidRPr="002C47EB" w:rsidRDefault="00B67227" w:rsidP="00B67227">
      <w:pPr>
        <w:pStyle w:val="a3"/>
        <w:spacing w:after="0" w:line="240" w:lineRule="auto"/>
        <w:ind w:left="0"/>
        <w:jc w:val="both"/>
        <w:rPr>
          <w:rFonts w:ascii="Times New Roman" w:hAnsi="Times New Roman"/>
          <w:sz w:val="32"/>
          <w:szCs w:val="32"/>
        </w:rPr>
      </w:pPr>
      <w:r w:rsidRPr="002C47EB">
        <w:rPr>
          <w:rFonts w:ascii="Times New Roman" w:hAnsi="Times New Roman"/>
          <w:color w:val="FFFF00"/>
          <w:sz w:val="32"/>
          <w:szCs w:val="32"/>
        </w:rPr>
        <w:t>3 – я  станция</w:t>
      </w:r>
      <w:r w:rsidRPr="002C47EB">
        <w:rPr>
          <w:rFonts w:ascii="Times New Roman" w:hAnsi="Times New Roman"/>
          <w:sz w:val="28"/>
          <w:szCs w:val="28"/>
        </w:rPr>
        <w:t xml:space="preserve"> </w:t>
      </w:r>
      <w:r w:rsidRPr="002C47EB">
        <w:rPr>
          <w:rFonts w:ascii="Times New Roman" w:hAnsi="Times New Roman"/>
          <w:sz w:val="32"/>
          <w:szCs w:val="32"/>
        </w:rPr>
        <w:t>«Желтый зажегся, вперед посмотри, готовься, нам скоро идти»</w:t>
      </w:r>
      <w:r w:rsidR="00104982" w:rsidRPr="002C47EB">
        <w:rPr>
          <w:rFonts w:ascii="Times New Roman" w:hAnsi="Times New Roman"/>
          <w:sz w:val="32"/>
          <w:szCs w:val="32"/>
        </w:rPr>
        <w:t xml:space="preserve"> </w:t>
      </w:r>
    </w:p>
    <w:p w:rsidR="00104982" w:rsidRPr="002C47EB" w:rsidRDefault="00104982" w:rsidP="00B67227">
      <w:pPr>
        <w:pStyle w:val="a3"/>
        <w:spacing w:after="0" w:line="240" w:lineRule="auto"/>
        <w:ind w:left="0"/>
        <w:jc w:val="both"/>
        <w:rPr>
          <w:rFonts w:ascii="Times New Roman" w:hAnsi="Times New Roman"/>
          <w:sz w:val="32"/>
          <w:szCs w:val="32"/>
        </w:rPr>
      </w:pPr>
      <w:r w:rsidRPr="002C47EB">
        <w:rPr>
          <w:rFonts w:ascii="Times New Roman" w:hAnsi="Times New Roman"/>
          <w:sz w:val="32"/>
          <w:szCs w:val="32"/>
        </w:rPr>
        <w:t>февраль, март, апрель.</w:t>
      </w:r>
    </w:p>
    <w:p w:rsidR="00B67227" w:rsidRPr="002C47EB" w:rsidRDefault="00B67227" w:rsidP="00B67227">
      <w:pPr>
        <w:pStyle w:val="a3"/>
        <w:spacing w:after="0" w:line="240" w:lineRule="auto"/>
        <w:ind w:left="0"/>
        <w:jc w:val="both"/>
        <w:rPr>
          <w:rFonts w:ascii="Times New Roman" w:hAnsi="Times New Roman"/>
          <w:sz w:val="32"/>
          <w:szCs w:val="32"/>
        </w:rPr>
      </w:pPr>
      <w:r w:rsidRPr="002C47EB">
        <w:rPr>
          <w:rFonts w:ascii="Times New Roman" w:hAnsi="Times New Roman"/>
          <w:color w:val="00B050"/>
          <w:sz w:val="32"/>
          <w:szCs w:val="32"/>
        </w:rPr>
        <w:t>4 – я  станция</w:t>
      </w:r>
      <w:r w:rsidRPr="002C47EB">
        <w:rPr>
          <w:rFonts w:ascii="Times New Roman" w:hAnsi="Times New Roman"/>
          <w:sz w:val="28"/>
          <w:szCs w:val="28"/>
        </w:rPr>
        <w:t xml:space="preserve"> </w:t>
      </w:r>
      <w:r w:rsidRPr="002C47EB">
        <w:rPr>
          <w:rFonts w:ascii="Times New Roman" w:hAnsi="Times New Roman"/>
          <w:sz w:val="32"/>
          <w:szCs w:val="32"/>
        </w:rPr>
        <w:t xml:space="preserve">«Зеленый зажегся - смело вперед, прямая дорога тебе пешеход» </w:t>
      </w:r>
    </w:p>
    <w:p w:rsidR="00B67227" w:rsidRPr="002C47EB" w:rsidRDefault="001A48CD" w:rsidP="00B67227">
      <w:pPr>
        <w:tabs>
          <w:tab w:val="left" w:pos="851"/>
          <w:tab w:val="left" w:pos="1134"/>
        </w:tabs>
        <w:spacing w:after="0"/>
        <w:ind w:left="993" w:hanging="993"/>
        <w:jc w:val="both"/>
        <w:rPr>
          <w:rFonts w:ascii="Times New Roman" w:hAnsi="Times New Roman" w:cs="Times New Roman"/>
          <w:sz w:val="28"/>
          <w:szCs w:val="28"/>
        </w:rPr>
      </w:pPr>
      <w:r w:rsidRPr="002C47EB">
        <w:rPr>
          <w:rFonts w:ascii="Times New Roman" w:hAnsi="Times New Roman" w:cs="Times New Roman"/>
          <w:sz w:val="28"/>
          <w:szCs w:val="28"/>
        </w:rPr>
        <w:t>Май, июнь, июль</w:t>
      </w:r>
    </w:p>
    <w:p w:rsidR="002C47EB" w:rsidRPr="002C47EB" w:rsidRDefault="002C47EB" w:rsidP="00B67227">
      <w:pPr>
        <w:tabs>
          <w:tab w:val="left" w:pos="851"/>
          <w:tab w:val="left" w:pos="1134"/>
        </w:tabs>
        <w:spacing w:after="0"/>
        <w:rPr>
          <w:rFonts w:ascii="Times New Roman" w:hAnsi="Times New Roman" w:cs="Times New Roman"/>
          <w:sz w:val="28"/>
          <w:szCs w:val="28"/>
        </w:rPr>
      </w:pPr>
    </w:p>
    <w:p w:rsidR="001A48CD" w:rsidRDefault="001A48CD" w:rsidP="00B67227">
      <w:pPr>
        <w:tabs>
          <w:tab w:val="left" w:pos="851"/>
          <w:tab w:val="left" w:pos="1134"/>
        </w:tabs>
        <w:spacing w:after="0"/>
        <w:rPr>
          <w:rFonts w:ascii="Times New Roman" w:hAnsi="Times New Roman" w:cs="Times New Roman"/>
          <w:sz w:val="28"/>
          <w:szCs w:val="28"/>
        </w:rPr>
      </w:pPr>
    </w:p>
    <w:p w:rsidR="00B67227" w:rsidRPr="006448F7" w:rsidRDefault="00B67227" w:rsidP="00B67227">
      <w:pPr>
        <w:tabs>
          <w:tab w:val="left" w:pos="851"/>
          <w:tab w:val="left" w:pos="1134"/>
        </w:tabs>
        <w:spacing w:after="0"/>
        <w:rPr>
          <w:rFonts w:ascii="Times New Roman" w:hAnsi="Times New Roman" w:cs="Times New Roman"/>
          <w:sz w:val="28"/>
          <w:szCs w:val="28"/>
          <w:u w:val="single"/>
        </w:rPr>
      </w:pPr>
      <w:r w:rsidRPr="006448F7">
        <w:rPr>
          <w:rFonts w:ascii="Times New Roman" w:hAnsi="Times New Roman" w:cs="Times New Roman"/>
          <w:sz w:val="28"/>
          <w:szCs w:val="28"/>
          <w:u w:val="single"/>
        </w:rPr>
        <w:t>В путешествие отправляются:</w:t>
      </w:r>
    </w:p>
    <w:p w:rsidR="00B67227" w:rsidRPr="00B67227" w:rsidRDefault="00B67227" w:rsidP="00B67227">
      <w:pPr>
        <w:pStyle w:val="a3"/>
        <w:numPr>
          <w:ilvl w:val="1"/>
          <w:numId w:val="13"/>
        </w:numPr>
        <w:tabs>
          <w:tab w:val="left" w:pos="851"/>
          <w:tab w:val="left" w:pos="1134"/>
        </w:tabs>
        <w:spacing w:after="0"/>
        <w:rPr>
          <w:rFonts w:ascii="Times New Roman" w:hAnsi="Times New Roman"/>
          <w:sz w:val="28"/>
          <w:szCs w:val="28"/>
        </w:rPr>
      </w:pPr>
      <w:r w:rsidRPr="00B67227">
        <w:rPr>
          <w:rFonts w:ascii="Times New Roman" w:hAnsi="Times New Roman"/>
          <w:sz w:val="28"/>
          <w:szCs w:val="28"/>
        </w:rPr>
        <w:t>педагогический коллектив детского сада;</w:t>
      </w:r>
    </w:p>
    <w:p w:rsidR="00B67227" w:rsidRPr="00B67227" w:rsidRDefault="00B67227" w:rsidP="00B67227">
      <w:pPr>
        <w:pStyle w:val="a3"/>
        <w:numPr>
          <w:ilvl w:val="1"/>
          <w:numId w:val="13"/>
        </w:numPr>
        <w:tabs>
          <w:tab w:val="left" w:pos="851"/>
          <w:tab w:val="left" w:pos="1134"/>
        </w:tabs>
        <w:spacing w:after="0"/>
        <w:rPr>
          <w:rFonts w:ascii="Times New Roman" w:hAnsi="Times New Roman"/>
          <w:sz w:val="28"/>
          <w:szCs w:val="28"/>
        </w:rPr>
      </w:pPr>
      <w:r w:rsidRPr="00B67227">
        <w:rPr>
          <w:rFonts w:ascii="Times New Roman" w:hAnsi="Times New Roman"/>
          <w:sz w:val="28"/>
          <w:szCs w:val="28"/>
        </w:rPr>
        <w:t>дети;</w:t>
      </w:r>
    </w:p>
    <w:p w:rsidR="00B67227" w:rsidRPr="00B67227" w:rsidRDefault="00B67227" w:rsidP="00B67227">
      <w:pPr>
        <w:pStyle w:val="a3"/>
        <w:numPr>
          <w:ilvl w:val="1"/>
          <w:numId w:val="13"/>
        </w:numPr>
        <w:tabs>
          <w:tab w:val="left" w:pos="851"/>
          <w:tab w:val="left" w:pos="1134"/>
        </w:tabs>
        <w:spacing w:after="0"/>
        <w:rPr>
          <w:rFonts w:ascii="Times New Roman" w:hAnsi="Times New Roman"/>
          <w:sz w:val="28"/>
          <w:szCs w:val="28"/>
        </w:rPr>
      </w:pPr>
      <w:r w:rsidRPr="00B67227">
        <w:rPr>
          <w:rFonts w:ascii="Times New Roman" w:hAnsi="Times New Roman"/>
          <w:sz w:val="28"/>
          <w:szCs w:val="28"/>
        </w:rPr>
        <w:t>родители, представители общественности</w:t>
      </w:r>
    </w:p>
    <w:p w:rsidR="00B67227" w:rsidRDefault="00B67227" w:rsidP="00B67227">
      <w:pPr>
        <w:spacing w:after="0" w:line="240" w:lineRule="auto"/>
        <w:jc w:val="both"/>
        <w:rPr>
          <w:rFonts w:ascii="Times New Roman" w:hAnsi="Times New Roman" w:cs="Times New Roman"/>
          <w:sz w:val="28"/>
          <w:szCs w:val="28"/>
        </w:rPr>
      </w:pPr>
    </w:p>
    <w:p w:rsidR="0093351C" w:rsidRDefault="0093351C" w:rsidP="00B67227">
      <w:pPr>
        <w:spacing w:after="0" w:line="240" w:lineRule="auto"/>
        <w:jc w:val="both"/>
        <w:rPr>
          <w:rFonts w:ascii="Times New Roman" w:hAnsi="Times New Roman" w:cs="Times New Roman"/>
          <w:b/>
          <w:i/>
          <w:color w:val="4F81BD" w:themeColor="accent1"/>
          <w:sz w:val="32"/>
          <w:szCs w:val="32"/>
          <w:u w:val="single"/>
        </w:rPr>
      </w:pPr>
    </w:p>
    <w:p w:rsidR="00B67227" w:rsidRPr="00EE23C8" w:rsidRDefault="00B67227" w:rsidP="00B67227">
      <w:pPr>
        <w:spacing w:after="0" w:line="240" w:lineRule="auto"/>
        <w:jc w:val="both"/>
        <w:rPr>
          <w:rFonts w:ascii="Times New Roman" w:hAnsi="Times New Roman" w:cs="Times New Roman"/>
          <w:b/>
          <w:i/>
          <w:sz w:val="28"/>
          <w:szCs w:val="28"/>
          <w:u w:val="single"/>
        </w:rPr>
      </w:pPr>
      <w:r w:rsidRPr="00EE23C8">
        <w:rPr>
          <w:rFonts w:ascii="Times New Roman" w:hAnsi="Times New Roman" w:cs="Times New Roman"/>
          <w:b/>
          <w:i/>
          <w:color w:val="4F81BD" w:themeColor="accent1"/>
          <w:sz w:val="32"/>
          <w:szCs w:val="32"/>
          <w:u w:val="single"/>
        </w:rPr>
        <w:t>1 – я  станция</w:t>
      </w:r>
      <w:r w:rsidRPr="00B67227">
        <w:rPr>
          <w:rFonts w:ascii="Times New Roman" w:hAnsi="Times New Roman" w:cs="Times New Roman"/>
          <w:sz w:val="28"/>
          <w:szCs w:val="28"/>
        </w:rPr>
        <w:t xml:space="preserve"> </w:t>
      </w:r>
      <w:r w:rsidR="00EE23C8">
        <w:rPr>
          <w:rFonts w:ascii="Times New Roman" w:hAnsi="Times New Roman" w:cs="Times New Roman"/>
          <w:sz w:val="28"/>
          <w:szCs w:val="28"/>
        </w:rPr>
        <w:t xml:space="preserve"> </w:t>
      </w:r>
      <w:r w:rsidRPr="00EE23C8">
        <w:rPr>
          <w:rFonts w:ascii="Times New Roman" w:hAnsi="Times New Roman" w:cs="Times New Roman"/>
          <w:b/>
          <w:i/>
          <w:sz w:val="28"/>
          <w:szCs w:val="28"/>
          <w:u w:val="single"/>
        </w:rPr>
        <w:t>«Светофор нам говорит: «Старт даю, вам путь открыт!»</w:t>
      </w:r>
    </w:p>
    <w:p w:rsidR="00B67227" w:rsidRPr="00EE23C8" w:rsidRDefault="00B67227" w:rsidP="00B67227">
      <w:pPr>
        <w:pStyle w:val="a3"/>
        <w:spacing w:after="0" w:line="240" w:lineRule="auto"/>
        <w:ind w:left="360"/>
        <w:jc w:val="center"/>
        <w:rPr>
          <w:rFonts w:ascii="Times New Roman" w:hAnsi="Times New Roman"/>
          <w:b/>
          <w:i/>
          <w:sz w:val="28"/>
          <w:szCs w:val="28"/>
          <w:u w:val="single"/>
        </w:rPr>
      </w:pPr>
      <w:r w:rsidRPr="00EE23C8">
        <w:rPr>
          <w:rFonts w:ascii="Times New Roman" w:hAnsi="Times New Roman"/>
          <w:b/>
          <w:i/>
          <w:sz w:val="28"/>
          <w:szCs w:val="28"/>
          <w:u w:val="single"/>
        </w:rPr>
        <w:t>сентябрь – октябрь - ноябрь</w:t>
      </w:r>
    </w:p>
    <w:p w:rsidR="00B67227" w:rsidRDefault="00B67227" w:rsidP="00EE23C8">
      <w:pPr>
        <w:tabs>
          <w:tab w:val="left" w:pos="851"/>
          <w:tab w:val="left" w:pos="1134"/>
        </w:tabs>
        <w:spacing w:after="0"/>
        <w:jc w:val="both"/>
        <w:rPr>
          <w:rFonts w:ascii="Times New Roman" w:hAnsi="Times New Roman" w:cs="Times New Roman"/>
          <w:b/>
          <w:sz w:val="28"/>
          <w:szCs w:val="28"/>
        </w:rPr>
      </w:pPr>
      <w:r w:rsidRPr="00B67227">
        <w:rPr>
          <w:rFonts w:ascii="Times New Roman" w:hAnsi="Times New Roman" w:cs="Times New Roman"/>
          <w:b/>
          <w:sz w:val="28"/>
          <w:szCs w:val="28"/>
        </w:rPr>
        <w:t>СЕНТЯБРЬ</w:t>
      </w:r>
      <w:r w:rsidR="007A59FC">
        <w:rPr>
          <w:rFonts w:ascii="Times New Roman" w:hAnsi="Times New Roman" w:cs="Times New Roman"/>
          <w:b/>
          <w:sz w:val="28"/>
          <w:szCs w:val="28"/>
        </w:rPr>
        <w:t>, ОКТЯБРЬ, НОЯБРЬ</w:t>
      </w:r>
    </w:p>
    <w:p w:rsidR="00B67227" w:rsidRPr="00B67227" w:rsidRDefault="00B67227" w:rsidP="00B67227">
      <w:pPr>
        <w:tabs>
          <w:tab w:val="left" w:pos="851"/>
          <w:tab w:val="left" w:pos="1134"/>
        </w:tabs>
        <w:spacing w:after="0"/>
        <w:ind w:left="720"/>
        <w:jc w:val="both"/>
        <w:rPr>
          <w:rFonts w:ascii="Times New Roman" w:hAnsi="Times New Roman" w:cs="Times New Roman"/>
          <w:b/>
          <w:sz w:val="28"/>
          <w:szCs w:val="28"/>
        </w:rPr>
      </w:pPr>
    </w:p>
    <w:p w:rsidR="00B67227" w:rsidRDefault="00B67227"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 xml:space="preserve">тематический </w:t>
      </w:r>
      <w:proofErr w:type="gramStart"/>
      <w:r>
        <w:rPr>
          <w:rFonts w:ascii="Times New Roman" w:hAnsi="Times New Roman"/>
          <w:sz w:val="28"/>
          <w:szCs w:val="28"/>
        </w:rPr>
        <w:t>день</w:t>
      </w:r>
      <w:proofErr w:type="gramEnd"/>
      <w:r>
        <w:rPr>
          <w:rFonts w:ascii="Times New Roman" w:hAnsi="Times New Roman"/>
          <w:sz w:val="28"/>
          <w:szCs w:val="28"/>
        </w:rPr>
        <w:t xml:space="preserve"> посвященный началу игры(1 этап)</w:t>
      </w:r>
    </w:p>
    <w:p w:rsidR="00B67227" w:rsidRPr="00B67227" w:rsidRDefault="00B67227" w:rsidP="00B67227">
      <w:pPr>
        <w:pStyle w:val="a3"/>
        <w:numPr>
          <w:ilvl w:val="0"/>
          <w:numId w:val="14"/>
        </w:numPr>
        <w:tabs>
          <w:tab w:val="left" w:pos="851"/>
          <w:tab w:val="left" w:pos="1134"/>
        </w:tabs>
        <w:spacing w:after="0"/>
        <w:jc w:val="both"/>
        <w:rPr>
          <w:rFonts w:ascii="Times New Roman" w:hAnsi="Times New Roman"/>
          <w:sz w:val="28"/>
          <w:szCs w:val="28"/>
        </w:rPr>
      </w:pPr>
      <w:r w:rsidRPr="00B67227">
        <w:rPr>
          <w:rFonts w:ascii="Times New Roman" w:hAnsi="Times New Roman"/>
          <w:sz w:val="28"/>
          <w:szCs w:val="28"/>
        </w:rPr>
        <w:t>подготовить памятку для родителей с анализом детского дорожно-транспортного травматизма и направить в каждую семью;</w:t>
      </w:r>
    </w:p>
    <w:p w:rsidR="00B67227" w:rsidRDefault="00B67227" w:rsidP="00B67227">
      <w:pPr>
        <w:pStyle w:val="a3"/>
        <w:numPr>
          <w:ilvl w:val="0"/>
          <w:numId w:val="14"/>
        </w:numPr>
        <w:tabs>
          <w:tab w:val="left" w:pos="851"/>
          <w:tab w:val="left" w:pos="1134"/>
        </w:tabs>
        <w:spacing w:after="0"/>
        <w:jc w:val="both"/>
        <w:rPr>
          <w:rFonts w:ascii="Times New Roman" w:hAnsi="Times New Roman"/>
          <w:sz w:val="28"/>
          <w:szCs w:val="28"/>
        </w:rPr>
      </w:pPr>
      <w:r w:rsidRPr="00B67227">
        <w:rPr>
          <w:rFonts w:ascii="Times New Roman" w:hAnsi="Times New Roman"/>
          <w:sz w:val="28"/>
          <w:szCs w:val="28"/>
        </w:rPr>
        <w:t>провести экскурсию на перекрестке «Три чудных света»;</w:t>
      </w:r>
    </w:p>
    <w:p w:rsidR="007A59FC" w:rsidRDefault="007A59FC" w:rsidP="00B67227">
      <w:pPr>
        <w:pStyle w:val="a3"/>
        <w:numPr>
          <w:ilvl w:val="0"/>
          <w:numId w:val="14"/>
        </w:numPr>
        <w:tabs>
          <w:tab w:val="left" w:pos="851"/>
          <w:tab w:val="left" w:pos="1134"/>
        </w:tabs>
        <w:spacing w:after="0"/>
        <w:jc w:val="both"/>
        <w:rPr>
          <w:rFonts w:ascii="Times New Roman" w:hAnsi="Times New Roman"/>
          <w:sz w:val="28"/>
          <w:szCs w:val="28"/>
        </w:rPr>
      </w:pPr>
      <w:proofErr w:type="spellStart"/>
      <w:r>
        <w:rPr>
          <w:rFonts w:ascii="Times New Roman" w:hAnsi="Times New Roman"/>
          <w:sz w:val="28"/>
          <w:szCs w:val="28"/>
        </w:rPr>
        <w:t>флешмоб</w:t>
      </w:r>
      <w:proofErr w:type="spellEnd"/>
      <w:r w:rsidR="000114D1">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посвященный</w:t>
      </w:r>
      <w:proofErr w:type="gramEnd"/>
      <w:r>
        <w:rPr>
          <w:rFonts w:ascii="Times New Roman" w:hAnsi="Times New Roman"/>
          <w:sz w:val="28"/>
          <w:szCs w:val="28"/>
        </w:rPr>
        <w:t xml:space="preserve"> безопасности дорожного движения;</w:t>
      </w:r>
    </w:p>
    <w:p w:rsidR="007A59FC" w:rsidRDefault="007A59FC"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велопробег</w:t>
      </w:r>
      <w:r w:rsidR="000114D1">
        <w:rPr>
          <w:rFonts w:ascii="Times New Roman" w:hAnsi="Times New Roman"/>
          <w:sz w:val="28"/>
          <w:szCs w:val="28"/>
        </w:rPr>
        <w:t>,</w:t>
      </w:r>
      <w:r>
        <w:rPr>
          <w:rFonts w:ascii="Times New Roman" w:hAnsi="Times New Roman"/>
          <w:sz w:val="28"/>
          <w:szCs w:val="28"/>
        </w:rPr>
        <w:t xml:space="preserve"> посвященный всемирному дню без автомобилей (22 сентября);</w:t>
      </w:r>
    </w:p>
    <w:p w:rsidR="007A59FC" w:rsidRPr="007A59FC" w:rsidRDefault="007A59FC" w:rsidP="007A59FC">
      <w:pPr>
        <w:pStyle w:val="a3"/>
        <w:numPr>
          <w:ilvl w:val="0"/>
          <w:numId w:val="16"/>
        </w:numPr>
        <w:tabs>
          <w:tab w:val="left" w:pos="851"/>
          <w:tab w:val="left" w:pos="1134"/>
        </w:tabs>
        <w:spacing w:after="0"/>
        <w:jc w:val="both"/>
        <w:rPr>
          <w:rFonts w:ascii="Times New Roman" w:hAnsi="Times New Roman"/>
          <w:b/>
          <w:sz w:val="28"/>
          <w:szCs w:val="28"/>
        </w:rPr>
      </w:pPr>
      <w:r w:rsidRPr="007A59FC">
        <w:rPr>
          <w:rFonts w:ascii="Times New Roman" w:hAnsi="Times New Roman"/>
          <w:sz w:val="28"/>
          <w:szCs w:val="28"/>
        </w:rPr>
        <w:t xml:space="preserve"> каждой группе подготовить и провести игру «Пешеходы и водители» на транспортной площадке с приглашением юных инспекторов движения, работников ГИБДД, родителей;</w:t>
      </w:r>
    </w:p>
    <w:p w:rsidR="007A59FC" w:rsidRPr="007A59FC" w:rsidRDefault="007A59FC" w:rsidP="007A59FC">
      <w:pPr>
        <w:pStyle w:val="a3"/>
        <w:numPr>
          <w:ilvl w:val="0"/>
          <w:numId w:val="16"/>
        </w:numPr>
        <w:tabs>
          <w:tab w:val="left" w:pos="851"/>
          <w:tab w:val="left" w:pos="1134"/>
        </w:tabs>
        <w:spacing w:after="0"/>
        <w:jc w:val="both"/>
        <w:rPr>
          <w:rFonts w:ascii="Times New Roman" w:hAnsi="Times New Roman"/>
          <w:b/>
          <w:sz w:val="28"/>
          <w:szCs w:val="28"/>
        </w:rPr>
      </w:pPr>
      <w:r w:rsidRPr="007A59FC">
        <w:rPr>
          <w:rFonts w:ascii="Times New Roman" w:hAnsi="Times New Roman"/>
          <w:sz w:val="28"/>
          <w:szCs w:val="28"/>
        </w:rPr>
        <w:t>в «Уголок родителей» поместить «Советы по соблюдению ПДД в осенне-зимний период»;</w:t>
      </w:r>
    </w:p>
    <w:p w:rsidR="007A59FC" w:rsidRPr="007A59FC" w:rsidRDefault="007A59FC" w:rsidP="007A59FC">
      <w:pPr>
        <w:pStyle w:val="a3"/>
        <w:numPr>
          <w:ilvl w:val="0"/>
          <w:numId w:val="16"/>
        </w:numPr>
        <w:tabs>
          <w:tab w:val="left" w:pos="851"/>
          <w:tab w:val="left" w:pos="1134"/>
        </w:tabs>
        <w:spacing w:after="0"/>
        <w:jc w:val="both"/>
        <w:rPr>
          <w:rFonts w:ascii="Times New Roman" w:hAnsi="Times New Roman"/>
          <w:sz w:val="28"/>
          <w:szCs w:val="28"/>
        </w:rPr>
      </w:pPr>
      <w:r w:rsidRPr="007A59FC">
        <w:rPr>
          <w:rFonts w:ascii="Times New Roman" w:hAnsi="Times New Roman"/>
          <w:sz w:val="28"/>
          <w:szCs w:val="28"/>
        </w:rPr>
        <w:t>провести встречу с воспитателями в методкабинете по новинкам работы с детьми и родителями по пропаганде правил движения.</w:t>
      </w:r>
    </w:p>
    <w:p w:rsidR="007A59FC" w:rsidRPr="007A59FC" w:rsidRDefault="007A59FC" w:rsidP="00B67227">
      <w:pPr>
        <w:pStyle w:val="a3"/>
        <w:numPr>
          <w:ilvl w:val="0"/>
          <w:numId w:val="14"/>
        </w:numPr>
        <w:tabs>
          <w:tab w:val="left" w:pos="851"/>
          <w:tab w:val="left" w:pos="1134"/>
        </w:tabs>
        <w:spacing w:after="0"/>
        <w:jc w:val="both"/>
        <w:rPr>
          <w:rFonts w:ascii="Times New Roman" w:hAnsi="Times New Roman"/>
          <w:sz w:val="28"/>
          <w:szCs w:val="28"/>
        </w:rPr>
      </w:pPr>
      <w:r>
        <w:rPr>
          <w:rFonts w:asciiTheme="majorHAnsi" w:hAnsiTheme="majorHAnsi"/>
          <w:sz w:val="28"/>
          <w:szCs w:val="28"/>
        </w:rPr>
        <w:t>о</w:t>
      </w:r>
      <w:r w:rsidR="004A77EB">
        <w:rPr>
          <w:rFonts w:asciiTheme="majorHAnsi" w:hAnsiTheme="majorHAnsi"/>
          <w:sz w:val="28"/>
          <w:szCs w:val="28"/>
        </w:rPr>
        <w:t>рганизация в ДОО</w:t>
      </w:r>
      <w:r w:rsidRPr="00A0405F">
        <w:rPr>
          <w:rFonts w:asciiTheme="majorHAnsi" w:hAnsiTheme="majorHAnsi"/>
          <w:sz w:val="28"/>
          <w:szCs w:val="28"/>
        </w:rPr>
        <w:t xml:space="preserve"> Агитбригад</w:t>
      </w:r>
      <w:r>
        <w:rPr>
          <w:rFonts w:asciiTheme="majorHAnsi" w:hAnsiTheme="majorHAnsi"/>
          <w:sz w:val="28"/>
          <w:szCs w:val="28"/>
        </w:rPr>
        <w:t>;</w:t>
      </w:r>
    </w:p>
    <w:p w:rsidR="007A59FC" w:rsidRP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heme="majorHAnsi" w:hAnsiTheme="majorHAnsi"/>
          <w:sz w:val="28"/>
          <w:szCs w:val="28"/>
        </w:rPr>
        <w:t>о</w:t>
      </w:r>
      <w:r w:rsidR="004A77EB">
        <w:rPr>
          <w:rFonts w:asciiTheme="majorHAnsi" w:hAnsiTheme="majorHAnsi"/>
          <w:sz w:val="28"/>
          <w:szCs w:val="28"/>
        </w:rPr>
        <w:t>рганизация команд</w:t>
      </w:r>
      <w:r w:rsidR="007A59FC" w:rsidRPr="00A0405F">
        <w:rPr>
          <w:rFonts w:asciiTheme="majorHAnsi" w:hAnsiTheme="majorHAnsi"/>
          <w:sz w:val="28"/>
          <w:szCs w:val="28"/>
        </w:rPr>
        <w:t xml:space="preserve"> «Юные помощники инспекторов</w:t>
      </w:r>
      <w:r w:rsidR="004A77EB">
        <w:rPr>
          <w:rFonts w:asciiTheme="majorHAnsi" w:hAnsiTheme="majorHAnsi"/>
          <w:sz w:val="28"/>
          <w:szCs w:val="28"/>
        </w:rPr>
        <w:t xml:space="preserve"> движения</w:t>
      </w:r>
      <w:r w:rsidR="007A59FC" w:rsidRPr="00A0405F">
        <w:rPr>
          <w:rFonts w:asciiTheme="majorHAnsi" w:hAnsiTheme="majorHAnsi"/>
          <w:sz w:val="28"/>
          <w:szCs w:val="28"/>
        </w:rPr>
        <w:t>» (ЮПИ</w:t>
      </w:r>
      <w:r w:rsidR="004A77EB">
        <w:rPr>
          <w:rFonts w:asciiTheme="majorHAnsi" w:hAnsiTheme="majorHAnsi"/>
          <w:sz w:val="28"/>
          <w:szCs w:val="28"/>
        </w:rPr>
        <w:t>Д</w:t>
      </w:r>
      <w:r w:rsidR="007A59FC" w:rsidRPr="00A0405F">
        <w:rPr>
          <w:rFonts w:asciiTheme="majorHAnsi" w:hAnsiTheme="majorHAnsi"/>
          <w:sz w:val="28"/>
          <w:szCs w:val="28"/>
        </w:rPr>
        <w:t>)</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организация выставки рисунков к международному дню белой трости (15 октября – день слепых)</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lastRenderedPageBreak/>
        <w:t>с</w:t>
      </w:r>
      <w:r w:rsidRPr="00A65C7A">
        <w:rPr>
          <w:rFonts w:ascii="Times New Roman" w:hAnsi="Times New Roman"/>
          <w:sz w:val="28"/>
          <w:szCs w:val="28"/>
        </w:rPr>
        <w:t xml:space="preserve">овещание </w:t>
      </w:r>
      <w:r>
        <w:rPr>
          <w:rFonts w:ascii="Times New Roman" w:hAnsi="Times New Roman"/>
          <w:sz w:val="28"/>
          <w:szCs w:val="28"/>
        </w:rPr>
        <w:t>по вопросу организации и проведения работы с детьми и родителями по пропаганде безопасности дорожного движения</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курсы для педагогов «Прежде чем обучать, самому надо знать»</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участие в методическом объединении для педагогов</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оформление подписки на газеты «Авто-Дон», «</w:t>
      </w:r>
      <w:r w:rsidR="006A5001">
        <w:rPr>
          <w:rFonts w:ascii="Times New Roman" w:hAnsi="Times New Roman"/>
          <w:sz w:val="28"/>
          <w:szCs w:val="28"/>
        </w:rPr>
        <w:t xml:space="preserve">Добрая дорога детства», «Стоп </w:t>
      </w:r>
      <w:proofErr w:type="gramStart"/>
      <w:r w:rsidR="006A5001">
        <w:rPr>
          <w:rFonts w:ascii="Times New Roman" w:hAnsi="Times New Roman"/>
          <w:sz w:val="28"/>
          <w:szCs w:val="28"/>
        </w:rPr>
        <w:t>–</w:t>
      </w:r>
      <w:r>
        <w:rPr>
          <w:rFonts w:ascii="Times New Roman" w:hAnsi="Times New Roman"/>
          <w:sz w:val="28"/>
          <w:szCs w:val="28"/>
        </w:rPr>
        <w:t>г</w:t>
      </w:r>
      <w:proofErr w:type="gramEnd"/>
      <w:r>
        <w:rPr>
          <w:rFonts w:ascii="Times New Roman" w:hAnsi="Times New Roman"/>
          <w:sz w:val="28"/>
          <w:szCs w:val="28"/>
        </w:rPr>
        <w:t>азе</w:t>
      </w:r>
      <w:r w:rsidR="0093351C">
        <w:rPr>
          <w:rFonts w:ascii="Times New Roman" w:hAnsi="Times New Roman"/>
          <w:sz w:val="28"/>
          <w:szCs w:val="28"/>
        </w:rPr>
        <w:t>т</w:t>
      </w:r>
      <w:r w:rsidR="006A5001">
        <w:rPr>
          <w:rFonts w:ascii="Times New Roman" w:hAnsi="Times New Roman"/>
          <w:sz w:val="28"/>
          <w:szCs w:val="28"/>
        </w:rPr>
        <w:t>»,</w:t>
      </w:r>
      <w:r w:rsidR="0093351C">
        <w:rPr>
          <w:rFonts w:ascii="Times New Roman" w:hAnsi="Times New Roman"/>
          <w:sz w:val="28"/>
          <w:szCs w:val="28"/>
        </w:rPr>
        <w:t xml:space="preserve"> «Путешествие на зеленый свет»</w:t>
      </w:r>
    </w:p>
    <w:p w:rsidR="0093351C" w:rsidRPr="0093351C" w:rsidRDefault="0093351C" w:rsidP="0093351C">
      <w:pPr>
        <w:pStyle w:val="a3"/>
        <w:numPr>
          <w:ilvl w:val="0"/>
          <w:numId w:val="14"/>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в каждой группе сделать большой светофор, поставить его на самое видное место; для родителей подготовить письмо-обращение с призывом участия в игре-путешествии «Приключения Светофора»;</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участие в муниципальных турах, региональных конкурсов посвященных безопасности дорожного движения.</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оформить доску почета «Законопослушный родитель»</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организация и проведение «Мастер-Классов» по БДД</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разработка перспективных планов по всем возрастным группам</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пр</w:t>
      </w:r>
      <w:r w:rsidR="006A5001">
        <w:rPr>
          <w:rFonts w:ascii="Times New Roman" w:hAnsi="Times New Roman"/>
          <w:sz w:val="28"/>
          <w:szCs w:val="28"/>
        </w:rPr>
        <w:t>езентация программы «Приключения</w:t>
      </w:r>
      <w:r>
        <w:rPr>
          <w:rFonts w:ascii="Times New Roman" w:hAnsi="Times New Roman"/>
          <w:sz w:val="28"/>
          <w:szCs w:val="28"/>
        </w:rPr>
        <w:t xml:space="preserve"> светофора» (оформление буклетов, листовок и т.д.)</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заседание ком</w:t>
      </w:r>
      <w:r w:rsidR="006A5001">
        <w:rPr>
          <w:rFonts w:ascii="Times New Roman" w:hAnsi="Times New Roman"/>
          <w:sz w:val="28"/>
          <w:szCs w:val="28"/>
        </w:rPr>
        <w:t xml:space="preserve">иссии «За безопасность </w:t>
      </w:r>
      <w:r>
        <w:rPr>
          <w:rFonts w:ascii="Times New Roman" w:hAnsi="Times New Roman"/>
          <w:sz w:val="28"/>
          <w:szCs w:val="28"/>
        </w:rPr>
        <w:t xml:space="preserve"> движения»</w:t>
      </w:r>
    </w:p>
    <w:p w:rsidR="00EE23C8" w:rsidRPr="006A5001"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sidRPr="006A5001">
        <w:rPr>
          <w:rFonts w:ascii="Times New Roman" w:hAnsi="Times New Roman"/>
          <w:sz w:val="28"/>
          <w:szCs w:val="28"/>
        </w:rPr>
        <w:t xml:space="preserve">составление списков личного состава </w:t>
      </w:r>
      <w:r w:rsidR="006A5001">
        <w:rPr>
          <w:rFonts w:ascii="Times New Roman" w:hAnsi="Times New Roman"/>
          <w:sz w:val="28"/>
          <w:szCs w:val="28"/>
        </w:rPr>
        <w:t xml:space="preserve">ОГИБДД, </w:t>
      </w:r>
      <w:r w:rsidR="00CC138B" w:rsidRPr="006A5001">
        <w:rPr>
          <w:rFonts w:ascii="Times New Roman" w:hAnsi="Times New Roman"/>
          <w:sz w:val="28"/>
          <w:szCs w:val="28"/>
        </w:rPr>
        <w:t>о</w:t>
      </w:r>
      <w:r w:rsidRPr="006A5001">
        <w:rPr>
          <w:rFonts w:ascii="Times New Roman" w:hAnsi="Times New Roman"/>
          <w:sz w:val="28"/>
          <w:szCs w:val="28"/>
        </w:rPr>
        <w:t xml:space="preserve">формление паспорта </w:t>
      </w:r>
      <w:r w:rsidR="006A5001">
        <w:rPr>
          <w:rFonts w:ascii="Times New Roman" w:hAnsi="Times New Roman"/>
          <w:sz w:val="28"/>
          <w:szCs w:val="28"/>
        </w:rPr>
        <w:t xml:space="preserve"> дорожной  безопасности</w:t>
      </w:r>
    </w:p>
    <w:p w:rsidR="00CC138B" w:rsidRDefault="00CC138B"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участие в широкомасштабной акции «</w:t>
      </w:r>
      <w:r w:rsidR="0089513D">
        <w:rPr>
          <w:rFonts w:ascii="Times New Roman" w:hAnsi="Times New Roman"/>
          <w:sz w:val="28"/>
          <w:szCs w:val="28"/>
        </w:rPr>
        <w:t>Внимание, дети!»</w:t>
      </w:r>
    </w:p>
    <w:p w:rsidR="0089513D" w:rsidRDefault="0089513D"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участие в широкомасштабной акции «Дорога требует дисциплины»</w:t>
      </w:r>
    </w:p>
    <w:p w:rsidR="0089513D" w:rsidRDefault="00584E3F"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у</w:t>
      </w:r>
      <w:r w:rsidR="0089513D">
        <w:rPr>
          <w:rFonts w:ascii="Times New Roman" w:hAnsi="Times New Roman"/>
          <w:sz w:val="28"/>
          <w:szCs w:val="28"/>
        </w:rPr>
        <w:t>частие в целевых тематических мероприятиях, посвященных празднику «День матери»</w:t>
      </w:r>
      <w:r w:rsidR="006A5001">
        <w:rPr>
          <w:rFonts w:ascii="Times New Roman" w:hAnsi="Times New Roman"/>
          <w:sz w:val="28"/>
          <w:szCs w:val="28"/>
        </w:rPr>
        <w:t xml:space="preserve"> и другие</w:t>
      </w:r>
    </w:p>
    <w:p w:rsidR="0089513D" w:rsidRPr="007A59FC" w:rsidRDefault="0089513D" w:rsidP="0089513D">
      <w:pPr>
        <w:pStyle w:val="a3"/>
        <w:tabs>
          <w:tab w:val="left" w:pos="851"/>
          <w:tab w:val="left" w:pos="1134"/>
        </w:tabs>
        <w:spacing w:after="0"/>
        <w:jc w:val="both"/>
        <w:rPr>
          <w:rFonts w:ascii="Times New Roman" w:hAnsi="Times New Roman"/>
          <w:sz w:val="28"/>
          <w:szCs w:val="28"/>
        </w:rPr>
      </w:pPr>
    </w:p>
    <w:p w:rsidR="0089513D" w:rsidRDefault="0089513D" w:rsidP="0089513D">
      <w:pPr>
        <w:pStyle w:val="a3"/>
        <w:spacing w:after="0" w:line="240" w:lineRule="auto"/>
        <w:ind w:left="0"/>
        <w:jc w:val="center"/>
        <w:rPr>
          <w:rFonts w:asciiTheme="majorHAnsi" w:hAnsiTheme="majorHAnsi"/>
          <w:b/>
          <w:sz w:val="32"/>
          <w:szCs w:val="32"/>
        </w:rPr>
      </w:pPr>
      <w:r w:rsidRPr="0089513D">
        <w:rPr>
          <w:rFonts w:ascii="Times New Roman" w:hAnsi="Times New Roman"/>
          <w:b/>
          <w:i/>
          <w:color w:val="FF0000"/>
          <w:sz w:val="32"/>
          <w:szCs w:val="32"/>
          <w:u w:val="single"/>
        </w:rPr>
        <w:t>2 – я  станция</w:t>
      </w:r>
      <w:r w:rsidRPr="00B67227">
        <w:rPr>
          <w:rFonts w:ascii="Times New Roman" w:hAnsi="Times New Roman"/>
          <w:sz w:val="28"/>
          <w:szCs w:val="28"/>
        </w:rPr>
        <w:t xml:space="preserve"> </w:t>
      </w:r>
      <w:r>
        <w:rPr>
          <w:rFonts w:ascii="Times New Roman" w:hAnsi="Times New Roman"/>
          <w:sz w:val="28"/>
          <w:szCs w:val="28"/>
        </w:rPr>
        <w:t xml:space="preserve"> </w:t>
      </w:r>
      <w:r>
        <w:rPr>
          <w:rFonts w:asciiTheme="majorHAnsi" w:hAnsiTheme="majorHAnsi"/>
          <w:b/>
          <w:sz w:val="32"/>
          <w:szCs w:val="32"/>
        </w:rPr>
        <w:t xml:space="preserve">«Видим красный мы сигнал, он запрет </w:t>
      </w:r>
    </w:p>
    <w:p w:rsidR="0089513D" w:rsidRDefault="0089513D" w:rsidP="0089513D">
      <w:pPr>
        <w:pStyle w:val="a3"/>
        <w:spacing w:after="0" w:line="240" w:lineRule="auto"/>
        <w:ind w:left="0"/>
        <w:jc w:val="center"/>
        <w:rPr>
          <w:rFonts w:asciiTheme="majorHAnsi" w:hAnsiTheme="majorHAnsi"/>
          <w:b/>
          <w:sz w:val="32"/>
          <w:szCs w:val="32"/>
        </w:rPr>
      </w:pPr>
      <w:r>
        <w:rPr>
          <w:rFonts w:asciiTheme="majorHAnsi" w:hAnsiTheme="majorHAnsi"/>
          <w:b/>
          <w:sz w:val="32"/>
          <w:szCs w:val="32"/>
        </w:rPr>
        <w:t xml:space="preserve">движенью дал» </w:t>
      </w:r>
    </w:p>
    <w:p w:rsidR="0089513D" w:rsidRDefault="0089513D" w:rsidP="0089513D">
      <w:pPr>
        <w:pStyle w:val="a3"/>
        <w:spacing w:after="0" w:line="240" w:lineRule="auto"/>
        <w:ind w:left="0"/>
        <w:jc w:val="center"/>
        <w:rPr>
          <w:rFonts w:asciiTheme="majorHAnsi" w:hAnsiTheme="majorHAnsi"/>
          <w:b/>
          <w:sz w:val="32"/>
          <w:szCs w:val="32"/>
        </w:rPr>
      </w:pPr>
      <w:r>
        <w:rPr>
          <w:rFonts w:asciiTheme="majorHAnsi" w:hAnsiTheme="majorHAnsi"/>
          <w:b/>
          <w:sz w:val="32"/>
          <w:szCs w:val="32"/>
        </w:rPr>
        <w:t>декабрь – январь – февраль</w:t>
      </w:r>
    </w:p>
    <w:p w:rsidR="0089513D" w:rsidRDefault="0089513D" w:rsidP="0089513D">
      <w:pPr>
        <w:pStyle w:val="a3"/>
        <w:spacing w:after="0" w:line="240" w:lineRule="auto"/>
        <w:ind w:left="0"/>
        <w:jc w:val="both"/>
        <w:rPr>
          <w:rFonts w:asciiTheme="majorHAnsi" w:hAnsiTheme="majorHAnsi"/>
          <w:b/>
          <w:sz w:val="32"/>
          <w:szCs w:val="32"/>
        </w:rPr>
      </w:pPr>
    </w:p>
    <w:p w:rsidR="0093351C" w:rsidRDefault="0089513D" w:rsidP="0093351C">
      <w:pPr>
        <w:tabs>
          <w:tab w:val="left" w:pos="851"/>
          <w:tab w:val="left" w:pos="1134"/>
        </w:tabs>
        <w:spacing w:after="0"/>
        <w:ind w:left="720"/>
        <w:rPr>
          <w:rFonts w:ascii="Times New Roman" w:hAnsi="Times New Roman" w:cs="Times New Roman"/>
          <w:b/>
          <w:sz w:val="28"/>
          <w:szCs w:val="28"/>
        </w:rPr>
      </w:pPr>
      <w:r w:rsidRPr="000E1E2F">
        <w:rPr>
          <w:rFonts w:ascii="Times New Roman" w:hAnsi="Times New Roman" w:cs="Times New Roman"/>
          <w:b/>
          <w:sz w:val="28"/>
          <w:szCs w:val="28"/>
        </w:rPr>
        <w:t>ДЕКАБРЬ</w:t>
      </w:r>
      <w:r w:rsidR="0093351C">
        <w:rPr>
          <w:rFonts w:ascii="Times New Roman" w:hAnsi="Times New Roman" w:cs="Times New Roman"/>
          <w:b/>
          <w:sz w:val="28"/>
          <w:szCs w:val="28"/>
        </w:rPr>
        <w:t>, ЯНАРЬ, ФЕВРАЛЬ</w:t>
      </w:r>
    </w:p>
    <w:p w:rsidR="0093351C" w:rsidRDefault="0093351C" w:rsidP="0093351C">
      <w:pPr>
        <w:tabs>
          <w:tab w:val="left" w:pos="851"/>
          <w:tab w:val="left" w:pos="1134"/>
        </w:tabs>
        <w:spacing w:after="0"/>
        <w:ind w:left="720"/>
        <w:rPr>
          <w:rFonts w:ascii="Times New Roman" w:hAnsi="Times New Roman" w:cs="Times New Roman"/>
          <w:b/>
          <w:sz w:val="28"/>
          <w:szCs w:val="28"/>
        </w:rPr>
      </w:pPr>
    </w:p>
    <w:p w:rsidR="0093351C" w:rsidRPr="0093351C" w:rsidRDefault="0093351C" w:rsidP="0093351C">
      <w:pPr>
        <w:pStyle w:val="a3"/>
        <w:numPr>
          <w:ilvl w:val="0"/>
          <w:numId w:val="21"/>
        </w:numPr>
        <w:tabs>
          <w:tab w:val="left" w:pos="851"/>
          <w:tab w:val="left" w:pos="1134"/>
        </w:tabs>
        <w:spacing w:after="0"/>
        <w:ind w:left="0" w:firstLine="426"/>
        <w:jc w:val="both"/>
        <w:rPr>
          <w:rFonts w:ascii="Times New Roman" w:hAnsi="Times New Roman"/>
          <w:sz w:val="28"/>
          <w:szCs w:val="28"/>
        </w:rPr>
      </w:pPr>
      <w:r>
        <w:rPr>
          <w:rFonts w:ascii="Times New Roman" w:hAnsi="Times New Roman"/>
          <w:sz w:val="28"/>
          <w:szCs w:val="28"/>
        </w:rPr>
        <w:t>тематический ден</w:t>
      </w:r>
      <w:r w:rsidR="008617E2">
        <w:rPr>
          <w:rFonts w:ascii="Times New Roman" w:hAnsi="Times New Roman"/>
          <w:sz w:val="28"/>
          <w:szCs w:val="28"/>
        </w:rPr>
        <w:t>ь</w:t>
      </w:r>
      <w:r w:rsidR="006A5001">
        <w:rPr>
          <w:rFonts w:ascii="Times New Roman" w:hAnsi="Times New Roman"/>
          <w:sz w:val="28"/>
          <w:szCs w:val="28"/>
        </w:rPr>
        <w:t>,</w:t>
      </w:r>
      <w:r>
        <w:rPr>
          <w:rFonts w:ascii="Times New Roman" w:hAnsi="Times New Roman"/>
          <w:sz w:val="28"/>
          <w:szCs w:val="28"/>
        </w:rPr>
        <w:t xml:space="preserve"> посвященный началу 2 этапа</w:t>
      </w:r>
    </w:p>
    <w:p w:rsidR="0089513D" w:rsidRPr="000E1E2F" w:rsidRDefault="0089513D" w:rsidP="0089513D">
      <w:pPr>
        <w:pStyle w:val="a3"/>
        <w:numPr>
          <w:ilvl w:val="0"/>
          <w:numId w:val="18"/>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обновить уголки безопасности в группах и детском саду;</w:t>
      </w:r>
    </w:p>
    <w:p w:rsidR="0089513D" w:rsidRPr="000E1E2F" w:rsidRDefault="0089513D" w:rsidP="0089513D">
      <w:pPr>
        <w:pStyle w:val="a3"/>
        <w:numPr>
          <w:ilvl w:val="0"/>
          <w:numId w:val="18"/>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провести праздник «Красный, желтый, зеленый» с приглашением родителей, работников ГИБДД, юных инспекторов движения;</w:t>
      </w:r>
    </w:p>
    <w:p w:rsidR="0089513D" w:rsidRPr="000E1E2F" w:rsidRDefault="0089513D" w:rsidP="0089513D">
      <w:pPr>
        <w:pStyle w:val="a3"/>
        <w:numPr>
          <w:ilvl w:val="0"/>
          <w:numId w:val="18"/>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методкабинету подготовить общую справку о проделанной работе, подготовить материалы к творческому отчету; лучшие материалы оставить в методкабинете для использования в дальнейшей работе;</w:t>
      </w:r>
    </w:p>
    <w:p w:rsidR="0089513D" w:rsidRPr="000E1E2F" w:rsidRDefault="0089513D" w:rsidP="0089513D">
      <w:pPr>
        <w:pStyle w:val="a3"/>
        <w:numPr>
          <w:ilvl w:val="0"/>
          <w:numId w:val="19"/>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lastRenderedPageBreak/>
        <w:t>провести общее собрание родителей или по группам с целью еще раз обратить внимание родителей на вопрос обеспечения безопасности детей на дорогах;</w:t>
      </w:r>
    </w:p>
    <w:p w:rsidR="0089513D" w:rsidRPr="000E1E2F" w:rsidRDefault="0089513D" w:rsidP="0089513D">
      <w:pPr>
        <w:pStyle w:val="a3"/>
        <w:numPr>
          <w:ilvl w:val="0"/>
          <w:numId w:val="19"/>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оформить в методическом кабинете уголок в помощь воспитателю «Изучаем правила дорожного движения»;</w:t>
      </w:r>
    </w:p>
    <w:p w:rsidR="0089513D" w:rsidRPr="000E1E2F" w:rsidRDefault="0089513D" w:rsidP="0089513D">
      <w:pPr>
        <w:pStyle w:val="a3"/>
        <w:numPr>
          <w:ilvl w:val="0"/>
          <w:numId w:val="19"/>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оформить общий уголок «Пусть горит зеленый свет»;</w:t>
      </w:r>
    </w:p>
    <w:p w:rsidR="0089513D" w:rsidRPr="000E1E2F" w:rsidRDefault="0089513D" w:rsidP="0089513D">
      <w:pPr>
        <w:pStyle w:val="a3"/>
        <w:numPr>
          <w:ilvl w:val="0"/>
          <w:numId w:val="19"/>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в каждой группе сделать большой светофор, поставить его на самое видное место; для родителей подготовить письмо-обращение с призывом участия в игре-путешествии «Приключения Светофора»;</w:t>
      </w:r>
    </w:p>
    <w:p w:rsidR="0089513D" w:rsidRPr="0093351C" w:rsidRDefault="0089513D" w:rsidP="0093351C">
      <w:pPr>
        <w:pStyle w:val="a3"/>
        <w:numPr>
          <w:ilvl w:val="0"/>
          <w:numId w:val="19"/>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в каждой группе оформить или обновить уголок по изучению правил движения; детям дать поисковое задание: принести в группу любой материал, связанный с изучением правил движения.</w:t>
      </w:r>
    </w:p>
    <w:p w:rsidR="0089513D" w:rsidRPr="000E1E2F" w:rsidRDefault="0089513D" w:rsidP="0089513D">
      <w:pPr>
        <w:pStyle w:val="a3"/>
        <w:numPr>
          <w:ilvl w:val="0"/>
          <w:numId w:val="20"/>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выпустить листовку-обращение к родителям о соблюдении правил дорожного движения в зимний период;</w:t>
      </w:r>
    </w:p>
    <w:p w:rsidR="0089513D" w:rsidRPr="000E1E2F" w:rsidRDefault="0089513D" w:rsidP="0089513D">
      <w:pPr>
        <w:pStyle w:val="a3"/>
        <w:numPr>
          <w:ilvl w:val="0"/>
          <w:numId w:val="20"/>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воспитателям с родителями и детьми сделать макет микрорайона детского сада с улицами и дорогами, дорожной информацией;</w:t>
      </w:r>
    </w:p>
    <w:p w:rsidR="0089513D" w:rsidRDefault="0089513D" w:rsidP="0089513D">
      <w:pPr>
        <w:pStyle w:val="a3"/>
        <w:numPr>
          <w:ilvl w:val="0"/>
          <w:numId w:val="20"/>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в группах провести с детьми занятия по правилам движения, организовать чтение книг, разучивание стихов.</w:t>
      </w:r>
    </w:p>
    <w:p w:rsidR="0093351C" w:rsidRDefault="005F6A21"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Разработка и использование развивающих компьютерных игр по изучению ПДД;</w:t>
      </w:r>
    </w:p>
    <w:p w:rsidR="005F6A21" w:rsidRDefault="005F6A21"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Разработать и</w:t>
      </w:r>
      <w:r w:rsidR="006A5001">
        <w:rPr>
          <w:rFonts w:ascii="Times New Roman" w:hAnsi="Times New Roman"/>
          <w:sz w:val="28"/>
          <w:szCs w:val="28"/>
        </w:rPr>
        <w:t xml:space="preserve"> провести долгосрочный проект «По безопасной дороге</w:t>
      </w:r>
      <w:r>
        <w:rPr>
          <w:rFonts w:ascii="Times New Roman" w:hAnsi="Times New Roman"/>
          <w:sz w:val="28"/>
          <w:szCs w:val="28"/>
        </w:rPr>
        <w:t xml:space="preserve"> всей семьей»;</w:t>
      </w:r>
    </w:p>
    <w:p w:rsidR="005F6A21" w:rsidRDefault="00584E3F"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 xml:space="preserve">Проведение </w:t>
      </w:r>
      <w:r w:rsidR="006A5001">
        <w:rPr>
          <w:rFonts w:ascii="Times New Roman" w:hAnsi="Times New Roman"/>
          <w:sz w:val="28"/>
          <w:szCs w:val="28"/>
        </w:rPr>
        <w:t>«</w:t>
      </w:r>
      <w:r>
        <w:rPr>
          <w:rFonts w:ascii="Times New Roman" w:hAnsi="Times New Roman"/>
          <w:sz w:val="28"/>
          <w:szCs w:val="28"/>
        </w:rPr>
        <w:t>Авто</w:t>
      </w:r>
      <w:r w:rsidR="00FD3E10">
        <w:rPr>
          <w:rFonts w:ascii="Times New Roman" w:hAnsi="Times New Roman"/>
          <w:sz w:val="28"/>
          <w:szCs w:val="28"/>
        </w:rPr>
        <w:t xml:space="preserve"> </w:t>
      </w:r>
      <w:r>
        <w:rPr>
          <w:rFonts w:ascii="Times New Roman" w:hAnsi="Times New Roman"/>
          <w:sz w:val="28"/>
          <w:szCs w:val="28"/>
        </w:rPr>
        <w:t>дискотеки»</w:t>
      </w:r>
    </w:p>
    <w:p w:rsidR="00584E3F" w:rsidRDefault="00584E3F"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Проведение практических занятий в авто</w:t>
      </w:r>
      <w:r w:rsidR="00FD3E10">
        <w:rPr>
          <w:rFonts w:ascii="Times New Roman" w:hAnsi="Times New Roman"/>
          <w:sz w:val="28"/>
          <w:szCs w:val="28"/>
        </w:rPr>
        <w:t xml:space="preserve"> </w:t>
      </w:r>
      <w:r>
        <w:rPr>
          <w:rFonts w:ascii="Times New Roman" w:hAnsi="Times New Roman"/>
          <w:sz w:val="28"/>
          <w:szCs w:val="28"/>
        </w:rPr>
        <w:t>городке с инспектором ГИБДД;</w:t>
      </w:r>
    </w:p>
    <w:p w:rsidR="00584E3F" w:rsidRDefault="00584E3F" w:rsidP="00584E3F">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курсы для педагогов «Прежде чем обучать, самому надо знать»</w:t>
      </w:r>
    </w:p>
    <w:p w:rsidR="00584E3F" w:rsidRDefault="00584E3F"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 xml:space="preserve">Фотоконкурс «Примерный </w:t>
      </w:r>
      <w:r w:rsidR="00104982">
        <w:rPr>
          <w:rFonts w:ascii="Times New Roman" w:hAnsi="Times New Roman"/>
          <w:sz w:val="28"/>
          <w:szCs w:val="28"/>
        </w:rPr>
        <w:t>пешеход</w:t>
      </w:r>
      <w:r>
        <w:rPr>
          <w:rFonts w:ascii="Times New Roman" w:hAnsi="Times New Roman"/>
          <w:sz w:val="28"/>
          <w:szCs w:val="28"/>
        </w:rPr>
        <w:t>»</w:t>
      </w:r>
    </w:p>
    <w:p w:rsidR="00584E3F" w:rsidRDefault="00584E3F"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 xml:space="preserve">Отражение </w:t>
      </w:r>
      <w:r w:rsidR="006A5001">
        <w:rPr>
          <w:rFonts w:ascii="Times New Roman" w:hAnsi="Times New Roman"/>
          <w:sz w:val="28"/>
          <w:szCs w:val="28"/>
        </w:rPr>
        <w:t>в СМИ информации о</w:t>
      </w:r>
      <w:r>
        <w:rPr>
          <w:rFonts w:ascii="Times New Roman" w:hAnsi="Times New Roman"/>
          <w:sz w:val="28"/>
          <w:szCs w:val="28"/>
        </w:rPr>
        <w:t xml:space="preserve"> проводимых меро</w:t>
      </w:r>
      <w:r w:rsidR="00104982">
        <w:rPr>
          <w:rFonts w:ascii="Times New Roman" w:hAnsi="Times New Roman"/>
          <w:sz w:val="28"/>
          <w:szCs w:val="28"/>
        </w:rPr>
        <w:t>приятиях по предупреждению детско-дорожного травматизма;</w:t>
      </w:r>
    </w:p>
    <w:p w:rsidR="00104982" w:rsidRDefault="00104982"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заседание ком</w:t>
      </w:r>
      <w:r w:rsidR="006A5001">
        <w:rPr>
          <w:rFonts w:ascii="Times New Roman" w:hAnsi="Times New Roman"/>
          <w:sz w:val="28"/>
          <w:szCs w:val="28"/>
        </w:rPr>
        <w:t xml:space="preserve">иссии «За безопасность </w:t>
      </w:r>
      <w:r>
        <w:rPr>
          <w:rFonts w:ascii="Times New Roman" w:hAnsi="Times New Roman"/>
          <w:sz w:val="28"/>
          <w:szCs w:val="28"/>
        </w:rPr>
        <w:t xml:space="preserve"> движения»</w:t>
      </w:r>
    </w:p>
    <w:p w:rsidR="00104982" w:rsidRDefault="00104982"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Организация обучающей передачи на ТВ;</w:t>
      </w:r>
    </w:p>
    <w:p w:rsidR="00104982" w:rsidRPr="000E1E2F" w:rsidRDefault="00104982" w:rsidP="00104982">
      <w:pPr>
        <w:pStyle w:val="a3"/>
        <w:tabs>
          <w:tab w:val="left" w:pos="851"/>
          <w:tab w:val="left" w:pos="1134"/>
        </w:tabs>
        <w:spacing w:after="0"/>
        <w:jc w:val="both"/>
        <w:rPr>
          <w:rFonts w:ascii="Times New Roman" w:hAnsi="Times New Roman"/>
          <w:sz w:val="28"/>
          <w:szCs w:val="28"/>
        </w:rPr>
      </w:pPr>
    </w:p>
    <w:p w:rsidR="006448F7" w:rsidRDefault="006448F7" w:rsidP="00104982">
      <w:pPr>
        <w:pStyle w:val="a3"/>
        <w:spacing w:after="0" w:line="240" w:lineRule="auto"/>
        <w:ind w:left="0"/>
        <w:jc w:val="center"/>
        <w:rPr>
          <w:rFonts w:ascii="Times New Roman" w:hAnsi="Times New Roman"/>
          <w:color w:val="FFFF00"/>
          <w:sz w:val="32"/>
          <w:szCs w:val="32"/>
        </w:rPr>
      </w:pPr>
    </w:p>
    <w:p w:rsidR="00DF0A94" w:rsidRDefault="00DF0A94" w:rsidP="00104982">
      <w:pPr>
        <w:pStyle w:val="a3"/>
        <w:spacing w:after="0" w:line="240" w:lineRule="auto"/>
        <w:ind w:left="0"/>
        <w:jc w:val="center"/>
        <w:rPr>
          <w:rFonts w:ascii="Times New Roman" w:hAnsi="Times New Roman"/>
          <w:color w:val="FFFF00"/>
          <w:sz w:val="32"/>
          <w:szCs w:val="32"/>
        </w:rPr>
      </w:pPr>
    </w:p>
    <w:p w:rsidR="00104982" w:rsidRDefault="00104982" w:rsidP="00104982">
      <w:pPr>
        <w:pStyle w:val="a3"/>
        <w:spacing w:after="0" w:line="240" w:lineRule="auto"/>
        <w:ind w:left="0"/>
        <w:jc w:val="center"/>
        <w:rPr>
          <w:rFonts w:asciiTheme="majorHAnsi" w:hAnsiTheme="majorHAnsi"/>
          <w:b/>
          <w:sz w:val="32"/>
          <w:szCs w:val="32"/>
        </w:rPr>
      </w:pPr>
      <w:r w:rsidRPr="005F6A21">
        <w:rPr>
          <w:rFonts w:ascii="Times New Roman" w:hAnsi="Times New Roman"/>
          <w:color w:val="FFFF00"/>
          <w:sz w:val="32"/>
          <w:szCs w:val="32"/>
        </w:rPr>
        <w:t>3 – я  станция</w:t>
      </w:r>
      <w:r w:rsidRPr="00B67227">
        <w:rPr>
          <w:rFonts w:ascii="Times New Roman" w:hAnsi="Times New Roman"/>
          <w:sz w:val="28"/>
          <w:szCs w:val="28"/>
        </w:rPr>
        <w:t xml:space="preserve"> </w:t>
      </w:r>
      <w:r>
        <w:rPr>
          <w:rFonts w:ascii="Times New Roman" w:hAnsi="Times New Roman"/>
          <w:sz w:val="28"/>
          <w:szCs w:val="28"/>
        </w:rPr>
        <w:t xml:space="preserve"> </w:t>
      </w:r>
      <w:r w:rsidRPr="00B67227">
        <w:rPr>
          <w:rFonts w:asciiTheme="majorHAnsi" w:hAnsiTheme="majorHAnsi"/>
          <w:b/>
          <w:sz w:val="32"/>
          <w:szCs w:val="32"/>
        </w:rPr>
        <w:t>«Желтый зажегся, вперед посмотри, готовься, нам скоро идти»</w:t>
      </w:r>
    </w:p>
    <w:p w:rsidR="00104982" w:rsidRPr="00B67227" w:rsidRDefault="00104982" w:rsidP="00104982">
      <w:pPr>
        <w:pStyle w:val="a3"/>
        <w:spacing w:after="0" w:line="240" w:lineRule="auto"/>
        <w:ind w:left="0"/>
        <w:jc w:val="center"/>
        <w:rPr>
          <w:rFonts w:asciiTheme="majorHAnsi" w:hAnsiTheme="majorHAnsi"/>
          <w:b/>
          <w:sz w:val="32"/>
          <w:szCs w:val="32"/>
        </w:rPr>
      </w:pPr>
      <w:r>
        <w:rPr>
          <w:rFonts w:asciiTheme="majorHAnsi" w:hAnsiTheme="majorHAnsi"/>
          <w:b/>
          <w:sz w:val="32"/>
          <w:szCs w:val="32"/>
        </w:rPr>
        <w:t>февраль, март, апрель</w:t>
      </w:r>
    </w:p>
    <w:p w:rsidR="0089513D" w:rsidRPr="00104982" w:rsidRDefault="00104982" w:rsidP="00104982">
      <w:pPr>
        <w:pStyle w:val="a3"/>
        <w:numPr>
          <w:ilvl w:val="0"/>
          <w:numId w:val="21"/>
        </w:numPr>
        <w:tabs>
          <w:tab w:val="left" w:pos="851"/>
          <w:tab w:val="left" w:pos="1134"/>
        </w:tabs>
        <w:spacing w:after="0"/>
        <w:ind w:left="0" w:firstLine="426"/>
        <w:jc w:val="both"/>
        <w:rPr>
          <w:rFonts w:ascii="Times New Roman" w:hAnsi="Times New Roman"/>
          <w:sz w:val="28"/>
          <w:szCs w:val="28"/>
        </w:rPr>
      </w:pPr>
      <w:r>
        <w:rPr>
          <w:rFonts w:ascii="Times New Roman" w:hAnsi="Times New Roman"/>
          <w:sz w:val="28"/>
          <w:szCs w:val="28"/>
        </w:rPr>
        <w:t>тематический день</w:t>
      </w:r>
      <w:r w:rsidR="006A5001">
        <w:rPr>
          <w:rFonts w:ascii="Times New Roman" w:hAnsi="Times New Roman"/>
          <w:sz w:val="28"/>
          <w:szCs w:val="28"/>
        </w:rPr>
        <w:t>,</w:t>
      </w:r>
      <w:r>
        <w:rPr>
          <w:rFonts w:ascii="Times New Roman" w:hAnsi="Times New Roman"/>
          <w:sz w:val="28"/>
          <w:szCs w:val="28"/>
        </w:rPr>
        <w:t xml:space="preserve"> посвященный началу 3 этапа</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выпустить листовку-обращение к родителям о соблюдении правил дорожного движения в зимний период;</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lastRenderedPageBreak/>
        <w:t>воспитателям с родителями и детьми сделать макет микрорайона детского сада с улицами и дорогами, дорожной информацией;</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в группах провести с детьми занятия по правилам движения, организовать чтение книг, разучивание стихов.</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в группах с детьми провести конкурс на лучший рисунок, на лучшую аппликацию по правилам движения;</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по итогам конкурса для родителей оформить выставку «Правила дорожного движения – наши лучшие друзья»;</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лучшим воспитателям начать подготовку открытых занятий по изучению ПДД с целью обмена опытом работы;</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b/>
          <w:sz w:val="28"/>
          <w:szCs w:val="28"/>
        </w:rPr>
      </w:pPr>
      <w:r w:rsidRPr="00104982">
        <w:rPr>
          <w:rFonts w:ascii="Times New Roman" w:hAnsi="Times New Roman"/>
          <w:sz w:val="28"/>
          <w:szCs w:val="28"/>
        </w:rPr>
        <w:t>подготовить знаки, атрибуты, плакаты, технику-транспорт, схему для работы на транспортной площадке;</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 xml:space="preserve">по группам с детьми и родителями провести викторину по правилам движения, подвести итоги, </w:t>
      </w:r>
      <w:proofErr w:type="gramStart"/>
      <w:r w:rsidRPr="00104982">
        <w:rPr>
          <w:rFonts w:ascii="Times New Roman" w:hAnsi="Times New Roman"/>
          <w:sz w:val="28"/>
          <w:szCs w:val="28"/>
        </w:rPr>
        <w:t>лучших</w:t>
      </w:r>
      <w:proofErr w:type="gramEnd"/>
      <w:r w:rsidRPr="00104982">
        <w:rPr>
          <w:rFonts w:ascii="Times New Roman" w:hAnsi="Times New Roman"/>
          <w:sz w:val="28"/>
          <w:szCs w:val="28"/>
        </w:rPr>
        <w:t xml:space="preserve"> наградить медалями;</w:t>
      </w:r>
    </w:p>
    <w:p w:rsid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посетить с детьми подшефную школу с целью отработки маршрута «Мой путь в школу», организовать встреч</w:t>
      </w:r>
      <w:r>
        <w:rPr>
          <w:rFonts w:ascii="Times New Roman" w:hAnsi="Times New Roman"/>
          <w:sz w:val="28"/>
          <w:szCs w:val="28"/>
        </w:rPr>
        <w:t>и с юными инспекторами движения;</w:t>
      </w:r>
    </w:p>
    <w:p w:rsid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встреча с сотрудниками авто</w:t>
      </w:r>
      <w:r w:rsidR="006A5001">
        <w:rPr>
          <w:rFonts w:ascii="Times New Roman" w:hAnsi="Times New Roman"/>
          <w:sz w:val="28"/>
          <w:szCs w:val="28"/>
        </w:rPr>
        <w:t xml:space="preserve"> </w:t>
      </w:r>
      <w:r>
        <w:rPr>
          <w:rFonts w:ascii="Times New Roman" w:hAnsi="Times New Roman"/>
          <w:sz w:val="28"/>
          <w:szCs w:val="28"/>
        </w:rPr>
        <w:t xml:space="preserve">предприятий </w:t>
      </w:r>
      <w:proofErr w:type="gramStart"/>
      <w:r>
        <w:rPr>
          <w:rFonts w:ascii="Times New Roman" w:hAnsi="Times New Roman"/>
          <w:sz w:val="28"/>
          <w:szCs w:val="28"/>
        </w:rPr>
        <w:t xml:space="preserve">( </w:t>
      </w:r>
      <w:proofErr w:type="gramEnd"/>
      <w:r>
        <w:rPr>
          <w:rFonts w:ascii="Times New Roman" w:hAnsi="Times New Roman"/>
          <w:sz w:val="28"/>
          <w:szCs w:val="28"/>
        </w:rPr>
        <w:t>водители спецтехники)</w:t>
      </w:r>
      <w:r w:rsidR="006228E3">
        <w:rPr>
          <w:rFonts w:ascii="Times New Roman" w:hAnsi="Times New Roman"/>
          <w:sz w:val="28"/>
          <w:szCs w:val="28"/>
        </w:rPr>
        <w:t>;</w:t>
      </w:r>
    </w:p>
    <w:p w:rsidR="006228E3" w:rsidRDefault="006228E3" w:rsidP="006228E3">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заседание ком</w:t>
      </w:r>
      <w:r w:rsidR="006A5001">
        <w:rPr>
          <w:rFonts w:ascii="Times New Roman" w:hAnsi="Times New Roman"/>
          <w:sz w:val="28"/>
          <w:szCs w:val="28"/>
        </w:rPr>
        <w:t xml:space="preserve">иссии «За безопасность </w:t>
      </w:r>
      <w:r>
        <w:rPr>
          <w:rFonts w:ascii="Times New Roman" w:hAnsi="Times New Roman"/>
          <w:sz w:val="28"/>
          <w:szCs w:val="28"/>
        </w:rPr>
        <w:t xml:space="preserve"> движения»</w:t>
      </w:r>
    </w:p>
    <w:p w:rsidR="006228E3" w:rsidRDefault="006228E3" w:rsidP="006228E3">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проведение практических занятий в авто</w:t>
      </w:r>
      <w:r w:rsidR="00DD04E1">
        <w:rPr>
          <w:rFonts w:ascii="Times New Roman" w:hAnsi="Times New Roman"/>
          <w:sz w:val="28"/>
          <w:szCs w:val="28"/>
        </w:rPr>
        <w:t xml:space="preserve"> </w:t>
      </w:r>
      <w:r>
        <w:rPr>
          <w:rFonts w:ascii="Times New Roman" w:hAnsi="Times New Roman"/>
          <w:sz w:val="28"/>
          <w:szCs w:val="28"/>
        </w:rPr>
        <w:t>городке с инспектором ГИБДД;</w:t>
      </w:r>
    </w:p>
    <w:p w:rsidR="006228E3" w:rsidRDefault="006228E3" w:rsidP="006228E3">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курсы для педагогов «Прежде чем обучать, самому надо знать»</w:t>
      </w:r>
    </w:p>
    <w:p w:rsidR="006228E3" w:rsidRDefault="006228E3" w:rsidP="00104982">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создание обучающего фильма «Твой безопасный  путь домой»</w:t>
      </w:r>
    </w:p>
    <w:p w:rsidR="006228E3" w:rsidRDefault="006228E3" w:rsidP="006228E3">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 xml:space="preserve">фотоконкурс «Дорожные знаки </w:t>
      </w:r>
      <w:r w:rsidR="001A48CD">
        <w:rPr>
          <w:rFonts w:ascii="Times New Roman" w:hAnsi="Times New Roman"/>
          <w:sz w:val="28"/>
          <w:szCs w:val="28"/>
        </w:rPr>
        <w:t>– п</w:t>
      </w:r>
      <w:r>
        <w:rPr>
          <w:rFonts w:ascii="Times New Roman" w:hAnsi="Times New Roman"/>
          <w:sz w:val="28"/>
          <w:szCs w:val="28"/>
        </w:rPr>
        <w:t>омогут людям»</w:t>
      </w:r>
    </w:p>
    <w:p w:rsidR="006228E3" w:rsidRDefault="006228E3" w:rsidP="006228E3">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выпуск рекламной продукции</w:t>
      </w:r>
    </w:p>
    <w:p w:rsidR="00372E79" w:rsidRPr="00372E79" w:rsidRDefault="00372E79" w:rsidP="00372E79">
      <w:pPr>
        <w:tabs>
          <w:tab w:val="left" w:pos="851"/>
          <w:tab w:val="left" w:pos="1134"/>
        </w:tabs>
        <w:spacing w:after="0"/>
        <w:jc w:val="both"/>
        <w:rPr>
          <w:rFonts w:ascii="Times New Roman" w:hAnsi="Times New Roman"/>
          <w:sz w:val="28"/>
          <w:szCs w:val="28"/>
        </w:rPr>
      </w:pPr>
    </w:p>
    <w:p w:rsidR="00104982" w:rsidRDefault="00104982" w:rsidP="00104982">
      <w:pPr>
        <w:tabs>
          <w:tab w:val="left" w:pos="851"/>
          <w:tab w:val="left" w:pos="1134"/>
        </w:tabs>
        <w:spacing w:after="0"/>
        <w:jc w:val="both"/>
        <w:rPr>
          <w:sz w:val="24"/>
          <w:szCs w:val="24"/>
        </w:rPr>
      </w:pPr>
    </w:p>
    <w:p w:rsidR="001A48CD" w:rsidRDefault="001A48CD" w:rsidP="001A48CD">
      <w:pPr>
        <w:pStyle w:val="a3"/>
        <w:spacing w:after="0" w:line="240" w:lineRule="auto"/>
        <w:ind w:left="0"/>
        <w:jc w:val="center"/>
        <w:rPr>
          <w:rFonts w:asciiTheme="majorHAnsi" w:hAnsiTheme="majorHAnsi"/>
          <w:b/>
          <w:sz w:val="32"/>
          <w:szCs w:val="32"/>
        </w:rPr>
      </w:pPr>
      <w:r w:rsidRPr="005F6A21">
        <w:rPr>
          <w:rFonts w:ascii="Times New Roman" w:hAnsi="Times New Roman"/>
          <w:color w:val="00B050"/>
          <w:sz w:val="32"/>
          <w:szCs w:val="32"/>
        </w:rPr>
        <w:t>4 – я  станция</w:t>
      </w:r>
      <w:r w:rsidRPr="00B67227">
        <w:rPr>
          <w:rFonts w:ascii="Times New Roman" w:hAnsi="Times New Roman"/>
          <w:sz w:val="28"/>
          <w:szCs w:val="28"/>
        </w:rPr>
        <w:t xml:space="preserve"> </w:t>
      </w:r>
      <w:r w:rsidRPr="00B67227">
        <w:rPr>
          <w:rFonts w:asciiTheme="majorHAnsi" w:hAnsiTheme="majorHAnsi"/>
          <w:b/>
          <w:sz w:val="32"/>
          <w:szCs w:val="32"/>
        </w:rPr>
        <w:t xml:space="preserve">«Зеленый зажегся - смело вперед, прямая </w:t>
      </w:r>
    </w:p>
    <w:p w:rsidR="001A48CD" w:rsidRPr="00B67227" w:rsidRDefault="001A48CD" w:rsidP="001A48CD">
      <w:pPr>
        <w:pStyle w:val="a3"/>
        <w:spacing w:after="0" w:line="240" w:lineRule="auto"/>
        <w:ind w:left="0"/>
        <w:jc w:val="center"/>
        <w:rPr>
          <w:rFonts w:asciiTheme="majorHAnsi" w:hAnsiTheme="majorHAnsi"/>
          <w:b/>
          <w:sz w:val="32"/>
          <w:szCs w:val="32"/>
        </w:rPr>
      </w:pPr>
      <w:r w:rsidRPr="00B67227">
        <w:rPr>
          <w:rFonts w:asciiTheme="majorHAnsi" w:hAnsiTheme="majorHAnsi"/>
          <w:b/>
          <w:sz w:val="32"/>
          <w:szCs w:val="32"/>
        </w:rPr>
        <w:t>дорога тебе пешеход»</w:t>
      </w:r>
    </w:p>
    <w:p w:rsidR="001A48CD" w:rsidRDefault="001A48CD" w:rsidP="001A48CD">
      <w:pPr>
        <w:tabs>
          <w:tab w:val="left" w:pos="851"/>
          <w:tab w:val="left" w:pos="1134"/>
        </w:tabs>
        <w:spacing w:after="0"/>
        <w:ind w:left="993" w:hanging="993"/>
        <w:jc w:val="center"/>
        <w:rPr>
          <w:rFonts w:ascii="Times New Roman" w:hAnsi="Times New Roman" w:cs="Times New Roman"/>
          <w:b/>
          <w:sz w:val="28"/>
          <w:szCs w:val="28"/>
        </w:rPr>
      </w:pPr>
      <w:r>
        <w:rPr>
          <w:rFonts w:ascii="Times New Roman" w:hAnsi="Times New Roman" w:cs="Times New Roman"/>
          <w:b/>
          <w:sz w:val="28"/>
          <w:szCs w:val="28"/>
        </w:rPr>
        <w:t>май, июнь, июль</w:t>
      </w:r>
    </w:p>
    <w:p w:rsidR="001A48CD" w:rsidRDefault="001A48CD" w:rsidP="001A48CD">
      <w:pPr>
        <w:tabs>
          <w:tab w:val="left" w:pos="851"/>
          <w:tab w:val="left" w:pos="1134"/>
        </w:tabs>
        <w:spacing w:after="0"/>
        <w:ind w:left="993" w:hanging="993"/>
        <w:jc w:val="both"/>
        <w:rPr>
          <w:rFonts w:ascii="Times New Roman" w:hAnsi="Times New Roman" w:cs="Times New Roman"/>
          <w:b/>
          <w:sz w:val="28"/>
          <w:szCs w:val="28"/>
        </w:rPr>
      </w:pPr>
    </w:p>
    <w:p w:rsidR="001A48CD" w:rsidRPr="001A48CD" w:rsidRDefault="001A48CD" w:rsidP="001A48CD">
      <w:pPr>
        <w:pStyle w:val="a3"/>
        <w:numPr>
          <w:ilvl w:val="0"/>
          <w:numId w:val="27"/>
        </w:numPr>
        <w:tabs>
          <w:tab w:val="left" w:pos="851"/>
          <w:tab w:val="left" w:pos="1134"/>
        </w:tabs>
        <w:spacing w:after="0"/>
        <w:jc w:val="both"/>
        <w:rPr>
          <w:rFonts w:ascii="Times New Roman" w:hAnsi="Times New Roman"/>
          <w:b/>
          <w:sz w:val="28"/>
          <w:szCs w:val="28"/>
        </w:rPr>
      </w:pPr>
      <w:r w:rsidRPr="001A48CD">
        <w:rPr>
          <w:rFonts w:ascii="Times New Roman" w:hAnsi="Times New Roman"/>
          <w:sz w:val="28"/>
          <w:szCs w:val="28"/>
        </w:rPr>
        <w:t>Тематический день</w:t>
      </w:r>
      <w:r w:rsidR="006A5001">
        <w:rPr>
          <w:rFonts w:ascii="Times New Roman" w:hAnsi="Times New Roman"/>
          <w:sz w:val="28"/>
          <w:szCs w:val="28"/>
        </w:rPr>
        <w:t>,</w:t>
      </w:r>
      <w:r w:rsidRPr="001A48CD">
        <w:rPr>
          <w:rFonts w:ascii="Times New Roman" w:hAnsi="Times New Roman"/>
          <w:sz w:val="28"/>
          <w:szCs w:val="28"/>
        </w:rPr>
        <w:t xml:space="preserve"> посвященный началу </w:t>
      </w:r>
      <w:r>
        <w:rPr>
          <w:rFonts w:ascii="Times New Roman" w:hAnsi="Times New Roman"/>
          <w:sz w:val="28"/>
          <w:szCs w:val="28"/>
        </w:rPr>
        <w:t>4</w:t>
      </w:r>
      <w:r w:rsidRPr="001A48CD">
        <w:rPr>
          <w:rFonts w:ascii="Times New Roman" w:hAnsi="Times New Roman"/>
          <w:sz w:val="28"/>
          <w:szCs w:val="28"/>
        </w:rPr>
        <w:t xml:space="preserve"> этапа</w:t>
      </w:r>
    </w:p>
    <w:p w:rsidR="001A48CD" w:rsidRPr="001A48CD" w:rsidRDefault="001A48CD" w:rsidP="001A48CD">
      <w:pPr>
        <w:pStyle w:val="a3"/>
        <w:numPr>
          <w:ilvl w:val="0"/>
          <w:numId w:val="24"/>
        </w:numPr>
        <w:tabs>
          <w:tab w:val="left" w:pos="851"/>
          <w:tab w:val="left" w:pos="1134"/>
        </w:tabs>
        <w:spacing w:after="0"/>
        <w:jc w:val="both"/>
        <w:rPr>
          <w:rFonts w:ascii="Times New Roman" w:hAnsi="Times New Roman"/>
          <w:b/>
          <w:sz w:val="28"/>
          <w:szCs w:val="28"/>
        </w:rPr>
      </w:pPr>
      <w:r w:rsidRPr="001A48CD">
        <w:rPr>
          <w:rFonts w:ascii="Times New Roman" w:hAnsi="Times New Roman"/>
          <w:sz w:val="28"/>
          <w:szCs w:val="28"/>
        </w:rPr>
        <w:t>провести открытое занятие по правилам движения с привлечением юных инспекторов движения для воспитателей и детей других групп;</w:t>
      </w:r>
    </w:p>
    <w:p w:rsidR="001A48CD" w:rsidRPr="001A48CD" w:rsidRDefault="001A48CD" w:rsidP="001A48CD">
      <w:pPr>
        <w:pStyle w:val="a3"/>
        <w:numPr>
          <w:ilvl w:val="0"/>
          <w:numId w:val="24"/>
        </w:numPr>
        <w:tabs>
          <w:tab w:val="left" w:pos="851"/>
          <w:tab w:val="left" w:pos="1134"/>
        </w:tabs>
        <w:spacing w:after="0"/>
        <w:jc w:val="both"/>
        <w:rPr>
          <w:rFonts w:ascii="Times New Roman" w:hAnsi="Times New Roman"/>
          <w:b/>
          <w:sz w:val="28"/>
          <w:szCs w:val="28"/>
        </w:rPr>
      </w:pPr>
      <w:r w:rsidRPr="001A48CD">
        <w:rPr>
          <w:rFonts w:ascii="Times New Roman" w:hAnsi="Times New Roman"/>
          <w:sz w:val="28"/>
          <w:szCs w:val="28"/>
        </w:rPr>
        <w:t>обобщить опыт работы лучших воспитателей, оформить и поместить материалы в методкабинет;</w:t>
      </w:r>
    </w:p>
    <w:p w:rsidR="00104982" w:rsidRPr="001A48CD" w:rsidRDefault="001A48CD" w:rsidP="001A48CD">
      <w:pPr>
        <w:pStyle w:val="a3"/>
        <w:numPr>
          <w:ilvl w:val="0"/>
          <w:numId w:val="24"/>
        </w:numPr>
        <w:tabs>
          <w:tab w:val="left" w:pos="851"/>
          <w:tab w:val="left" w:pos="1134"/>
        </w:tabs>
        <w:spacing w:after="0"/>
        <w:jc w:val="both"/>
        <w:rPr>
          <w:rFonts w:ascii="Times New Roman" w:hAnsi="Times New Roman"/>
          <w:b/>
          <w:sz w:val="28"/>
          <w:szCs w:val="28"/>
        </w:rPr>
      </w:pPr>
      <w:r w:rsidRPr="001A48CD">
        <w:rPr>
          <w:rFonts w:ascii="Times New Roman" w:hAnsi="Times New Roman"/>
          <w:sz w:val="28"/>
          <w:szCs w:val="28"/>
        </w:rPr>
        <w:t>в уголке для родителей поместить «Советы родителям по соблюдению правил дорожного движения»; в подготовительной группе – схему «Мой путь в школу».</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t>организовать встречу родителей и воспитателей с работниками ГИБДД;</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lastRenderedPageBreak/>
        <w:t>подготовить и провести праздник для детей подготовительной группы «Движение Вам без опасности»</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t xml:space="preserve">начать подготовку к празднику «На светофоре зеленый» по типу КВН </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t>провести с детьми практические занятия по ПДД на транспортной площадке;</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t>провести праздник «На светофоре – зеленый»;</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t>продолжить работу с детьми на транспортной площадке</w:t>
      </w:r>
      <w:r w:rsidR="006A5001">
        <w:rPr>
          <w:rFonts w:ascii="Times New Roman" w:hAnsi="Times New Roman"/>
          <w:sz w:val="28"/>
          <w:szCs w:val="28"/>
        </w:rPr>
        <w:t>, в авто городке</w:t>
      </w:r>
      <w:r w:rsidRPr="001A48CD">
        <w:rPr>
          <w:rFonts w:ascii="Times New Roman" w:hAnsi="Times New Roman"/>
          <w:sz w:val="28"/>
          <w:szCs w:val="28"/>
        </w:rPr>
        <w:t>: провести соревнования, игры, конкурсы;</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t>оформить папку-передвижку для родителей «Типичные ошибки детей при переходе улиц и дорог.</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proofErr w:type="spellStart"/>
      <w:r w:rsidRPr="00A0405F">
        <w:rPr>
          <w:rFonts w:asciiTheme="majorHAnsi" w:hAnsiTheme="majorHAnsi"/>
          <w:sz w:val="28"/>
          <w:szCs w:val="28"/>
        </w:rPr>
        <w:t>Флешмоб</w:t>
      </w:r>
      <w:proofErr w:type="spellEnd"/>
      <w:r w:rsidR="006A5001">
        <w:rPr>
          <w:rFonts w:asciiTheme="majorHAnsi" w:hAnsiTheme="majorHAnsi"/>
          <w:sz w:val="28"/>
          <w:szCs w:val="28"/>
        </w:rPr>
        <w:t>,</w:t>
      </w:r>
      <w:r w:rsidRPr="00A0405F">
        <w:rPr>
          <w:rFonts w:asciiTheme="majorHAnsi" w:hAnsiTheme="majorHAnsi"/>
          <w:sz w:val="28"/>
          <w:szCs w:val="28"/>
        </w:rPr>
        <w:t xml:space="preserve"> </w:t>
      </w:r>
      <w:proofErr w:type="gramStart"/>
      <w:r w:rsidRPr="00A0405F">
        <w:rPr>
          <w:rFonts w:asciiTheme="majorHAnsi" w:hAnsiTheme="majorHAnsi"/>
          <w:sz w:val="28"/>
          <w:szCs w:val="28"/>
        </w:rPr>
        <w:t>посвященный</w:t>
      </w:r>
      <w:proofErr w:type="gramEnd"/>
      <w:r w:rsidRPr="00A0405F">
        <w:rPr>
          <w:rFonts w:asciiTheme="majorHAnsi" w:hAnsiTheme="majorHAnsi"/>
          <w:sz w:val="28"/>
          <w:szCs w:val="28"/>
        </w:rPr>
        <w:t xml:space="preserve"> </w:t>
      </w:r>
      <w:r>
        <w:rPr>
          <w:rFonts w:asciiTheme="majorHAnsi" w:hAnsiTheme="majorHAnsi"/>
          <w:sz w:val="28"/>
          <w:szCs w:val="28"/>
        </w:rPr>
        <w:t>дню защиты детей</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A0405F">
        <w:rPr>
          <w:rFonts w:asciiTheme="majorHAnsi" w:hAnsiTheme="majorHAnsi"/>
          <w:sz w:val="28"/>
          <w:szCs w:val="28"/>
        </w:rPr>
        <w:t>Велопробег</w:t>
      </w:r>
      <w:r w:rsidR="006A5001">
        <w:rPr>
          <w:rFonts w:asciiTheme="majorHAnsi" w:hAnsiTheme="majorHAnsi"/>
          <w:sz w:val="28"/>
          <w:szCs w:val="28"/>
        </w:rPr>
        <w:t>,</w:t>
      </w:r>
      <w:r w:rsidRPr="00A0405F">
        <w:rPr>
          <w:rFonts w:asciiTheme="majorHAnsi" w:hAnsiTheme="majorHAnsi"/>
          <w:sz w:val="28"/>
          <w:szCs w:val="28"/>
        </w:rPr>
        <w:t xml:space="preserve"> посвященный </w:t>
      </w:r>
      <w:r>
        <w:rPr>
          <w:rFonts w:asciiTheme="majorHAnsi" w:hAnsiTheme="majorHAnsi"/>
          <w:sz w:val="28"/>
          <w:szCs w:val="28"/>
        </w:rPr>
        <w:t>Дню России (12 июня)</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Участие в методическом объединении для педагогов</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Участие в муниципальных турах, региональных конкурсов посвященных безопасности дорожного движения</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Оформить доску почета по окончанию всех этапов игры;</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Ор</w:t>
      </w:r>
      <w:r w:rsidR="006A5001">
        <w:rPr>
          <w:rFonts w:ascii="Times New Roman" w:hAnsi="Times New Roman"/>
          <w:sz w:val="28"/>
          <w:szCs w:val="28"/>
        </w:rPr>
        <w:t>ганизация и проведение «Мастер-к</w:t>
      </w:r>
      <w:r>
        <w:rPr>
          <w:rFonts w:ascii="Times New Roman" w:hAnsi="Times New Roman"/>
          <w:sz w:val="28"/>
          <w:szCs w:val="28"/>
        </w:rPr>
        <w:t>лассов» по БДД</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 xml:space="preserve">Изготовление </w:t>
      </w:r>
      <w:proofErr w:type="spellStart"/>
      <w:r>
        <w:rPr>
          <w:rFonts w:ascii="Times New Roman" w:hAnsi="Times New Roman"/>
          <w:sz w:val="28"/>
          <w:szCs w:val="28"/>
        </w:rPr>
        <w:t>фликеров</w:t>
      </w:r>
      <w:proofErr w:type="spellEnd"/>
      <w:r>
        <w:rPr>
          <w:rFonts w:ascii="Times New Roman" w:hAnsi="Times New Roman"/>
          <w:sz w:val="28"/>
          <w:szCs w:val="28"/>
        </w:rPr>
        <w:t xml:space="preserve"> к 1 сентября</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Размещен</w:t>
      </w:r>
      <w:r w:rsidR="006A5001">
        <w:rPr>
          <w:rFonts w:ascii="Times New Roman" w:hAnsi="Times New Roman"/>
          <w:sz w:val="28"/>
          <w:szCs w:val="28"/>
        </w:rPr>
        <w:t>ие видео щитов на территории ДОО</w:t>
      </w:r>
      <w:r>
        <w:rPr>
          <w:rFonts w:ascii="Times New Roman" w:hAnsi="Times New Roman"/>
          <w:sz w:val="28"/>
          <w:szCs w:val="28"/>
        </w:rPr>
        <w:t xml:space="preserve"> и прилегающей </w:t>
      </w:r>
      <w:r w:rsidR="00B50267">
        <w:rPr>
          <w:rFonts w:ascii="Times New Roman" w:hAnsi="Times New Roman"/>
          <w:sz w:val="28"/>
          <w:szCs w:val="28"/>
        </w:rPr>
        <w:t>территории</w:t>
      </w:r>
    </w:p>
    <w:p w:rsidR="001A48CD" w:rsidRPr="001A48CD" w:rsidRDefault="00B50267"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Заседание ком</w:t>
      </w:r>
      <w:r w:rsidR="006A5001">
        <w:rPr>
          <w:rFonts w:ascii="Times New Roman" w:hAnsi="Times New Roman"/>
          <w:sz w:val="28"/>
          <w:szCs w:val="28"/>
        </w:rPr>
        <w:t xml:space="preserve">иссии «За безопасность </w:t>
      </w:r>
      <w:r>
        <w:rPr>
          <w:rFonts w:ascii="Times New Roman" w:hAnsi="Times New Roman"/>
          <w:sz w:val="28"/>
          <w:szCs w:val="28"/>
        </w:rPr>
        <w:t xml:space="preserve"> движения</w:t>
      </w:r>
    </w:p>
    <w:p w:rsidR="001A48CD" w:rsidRDefault="001A48CD" w:rsidP="001A48CD">
      <w:pPr>
        <w:tabs>
          <w:tab w:val="left" w:pos="851"/>
          <w:tab w:val="left" w:pos="1134"/>
        </w:tabs>
        <w:spacing w:after="0"/>
        <w:rPr>
          <w:sz w:val="24"/>
          <w:szCs w:val="24"/>
        </w:rPr>
      </w:pPr>
    </w:p>
    <w:p w:rsidR="00B67227" w:rsidRDefault="00B6722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6448F7" w:rsidRDefault="006448F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6448F7" w:rsidRDefault="006448F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6448F7" w:rsidRDefault="006448F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6448F7" w:rsidRDefault="006448F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6448F7" w:rsidRDefault="006448F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6448F7" w:rsidRDefault="006448F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6448F7" w:rsidRPr="00DF0A94" w:rsidRDefault="006448F7" w:rsidP="006448F7">
      <w:pPr>
        <w:spacing w:before="100" w:beforeAutospacing="1" w:after="100" w:afterAutospacing="1" w:line="240" w:lineRule="auto"/>
        <w:jc w:val="both"/>
        <w:outlineLvl w:val="2"/>
        <w:rPr>
          <w:rFonts w:ascii="Times New Roman" w:eastAsia="Times New Roman" w:hAnsi="Times New Roman" w:cs="Times New Roman"/>
          <w:b/>
          <w:bCs/>
          <w:sz w:val="28"/>
          <w:szCs w:val="28"/>
          <w:u w:val="single"/>
          <w:lang w:eastAsia="ru-RU"/>
        </w:rPr>
      </w:pPr>
      <w:r w:rsidRPr="00DF0A94">
        <w:rPr>
          <w:rFonts w:ascii="Times New Roman" w:eastAsia="Times New Roman" w:hAnsi="Times New Roman" w:cs="Times New Roman"/>
          <w:b/>
          <w:bCs/>
          <w:sz w:val="28"/>
          <w:szCs w:val="28"/>
          <w:u w:val="single"/>
          <w:lang w:eastAsia="ru-RU"/>
        </w:rPr>
        <w:t>Литература:</w:t>
      </w:r>
    </w:p>
    <w:p w:rsidR="006448F7" w:rsidRDefault="006448F7" w:rsidP="006448F7">
      <w:pPr>
        <w:spacing w:after="0"/>
        <w:jc w:val="both"/>
        <w:rPr>
          <w:rFonts w:ascii="Times New Roman" w:hAnsi="Times New Roman" w:cs="Times New Roman"/>
          <w:sz w:val="28"/>
          <w:szCs w:val="28"/>
        </w:rPr>
      </w:pPr>
      <w:r>
        <w:rPr>
          <w:sz w:val="24"/>
          <w:szCs w:val="24"/>
        </w:rPr>
        <w:t>1</w:t>
      </w:r>
      <w:r w:rsidRPr="006448F7">
        <w:rPr>
          <w:rFonts w:ascii="Times New Roman" w:hAnsi="Times New Roman" w:cs="Times New Roman"/>
          <w:sz w:val="28"/>
          <w:szCs w:val="28"/>
        </w:rPr>
        <w:t>.</w:t>
      </w:r>
      <w:r>
        <w:rPr>
          <w:rFonts w:ascii="Times New Roman" w:hAnsi="Times New Roman" w:cs="Times New Roman"/>
          <w:sz w:val="28"/>
          <w:szCs w:val="28"/>
        </w:rPr>
        <w:t>Программа</w:t>
      </w:r>
      <w:r w:rsidRPr="006448F7">
        <w:rPr>
          <w:rFonts w:ascii="Times New Roman" w:hAnsi="Times New Roman" w:cs="Times New Roman"/>
          <w:sz w:val="28"/>
          <w:szCs w:val="28"/>
        </w:rPr>
        <w:t xml:space="preserve"> работы дошкольных образовательных учреждений по предупреждению детского дорожно-транспортного травматизма «Приключения Светофора»</w:t>
      </w:r>
    </w:p>
    <w:p w:rsidR="006448F7" w:rsidRDefault="006448F7" w:rsidP="006448F7">
      <w:pPr>
        <w:spacing w:after="0"/>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lastRenderedPageBreak/>
        <w:t>2.</w:t>
      </w:r>
      <w:r w:rsidRPr="00395834">
        <w:rPr>
          <w:rFonts w:ascii="Times New Roman" w:eastAsia="Times New Roman" w:hAnsi="Times New Roman" w:cs="Times New Roman"/>
          <w:color w:val="333333"/>
          <w:sz w:val="28"/>
          <w:szCs w:val="28"/>
          <w:lang w:eastAsia="ru-RU"/>
        </w:rPr>
        <w:t xml:space="preserve"> </w:t>
      </w:r>
      <w:proofErr w:type="spellStart"/>
      <w:r w:rsidRPr="00395834">
        <w:rPr>
          <w:rFonts w:ascii="Times New Roman" w:eastAsia="Times New Roman" w:hAnsi="Times New Roman" w:cs="Times New Roman"/>
          <w:color w:val="333333"/>
          <w:sz w:val="28"/>
          <w:szCs w:val="28"/>
          <w:lang w:eastAsia="ru-RU"/>
        </w:rPr>
        <w:t>Елжова</w:t>
      </w:r>
      <w:proofErr w:type="spellEnd"/>
      <w:r w:rsidRPr="00395834">
        <w:rPr>
          <w:rFonts w:ascii="Times New Roman" w:eastAsia="Times New Roman" w:hAnsi="Times New Roman" w:cs="Times New Roman"/>
          <w:color w:val="333333"/>
          <w:sz w:val="28"/>
          <w:szCs w:val="28"/>
          <w:lang w:eastAsia="ru-RU"/>
        </w:rPr>
        <w:t xml:space="preserve"> Н.В. ПДД в детском саду, развивающая среда и методика ознакомления детей с ПДД, перспективное планирование, конспекты занятий. – Ростов-на-Дону: Феникс, 2011.</w:t>
      </w:r>
    </w:p>
    <w:p w:rsidR="006448F7" w:rsidRDefault="006448F7" w:rsidP="006448F7">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6448F7">
        <w:rPr>
          <w:rFonts w:ascii="Times New Roman" w:eastAsia="Times New Roman" w:hAnsi="Times New Roman" w:cs="Times New Roman"/>
          <w:color w:val="333333"/>
          <w:sz w:val="28"/>
          <w:szCs w:val="28"/>
          <w:lang w:eastAsia="ru-RU"/>
        </w:rPr>
        <w:t xml:space="preserve"> </w:t>
      </w:r>
      <w:proofErr w:type="spellStart"/>
      <w:r w:rsidRPr="00395834">
        <w:rPr>
          <w:rFonts w:ascii="Times New Roman" w:eastAsia="Times New Roman" w:hAnsi="Times New Roman" w:cs="Times New Roman"/>
          <w:color w:val="333333"/>
          <w:sz w:val="28"/>
          <w:szCs w:val="28"/>
          <w:lang w:eastAsia="ru-RU"/>
        </w:rPr>
        <w:t>Р.Стёркина</w:t>
      </w:r>
      <w:proofErr w:type="spellEnd"/>
      <w:r w:rsidRPr="00395834">
        <w:rPr>
          <w:rFonts w:ascii="Times New Roman" w:eastAsia="Times New Roman" w:hAnsi="Times New Roman" w:cs="Times New Roman"/>
          <w:color w:val="333333"/>
          <w:sz w:val="28"/>
          <w:szCs w:val="28"/>
          <w:lang w:eastAsia="ru-RU"/>
        </w:rPr>
        <w:t xml:space="preserve">, </w:t>
      </w:r>
      <w:proofErr w:type="spellStart"/>
      <w:r w:rsidRPr="00395834">
        <w:rPr>
          <w:rFonts w:ascii="Times New Roman" w:eastAsia="Times New Roman" w:hAnsi="Times New Roman" w:cs="Times New Roman"/>
          <w:color w:val="333333"/>
          <w:sz w:val="28"/>
          <w:szCs w:val="28"/>
          <w:lang w:eastAsia="ru-RU"/>
        </w:rPr>
        <w:t>Н.Авдеева</w:t>
      </w:r>
      <w:proofErr w:type="spellEnd"/>
      <w:r w:rsidRPr="00395834">
        <w:rPr>
          <w:rFonts w:ascii="Times New Roman" w:eastAsia="Times New Roman" w:hAnsi="Times New Roman" w:cs="Times New Roman"/>
          <w:color w:val="333333"/>
          <w:sz w:val="28"/>
          <w:szCs w:val="28"/>
          <w:lang w:eastAsia="ru-RU"/>
        </w:rPr>
        <w:t xml:space="preserve">, </w:t>
      </w:r>
      <w:proofErr w:type="spellStart"/>
      <w:r w:rsidRPr="00395834">
        <w:rPr>
          <w:rFonts w:ascii="Times New Roman" w:eastAsia="Times New Roman" w:hAnsi="Times New Roman" w:cs="Times New Roman"/>
          <w:color w:val="333333"/>
          <w:sz w:val="28"/>
          <w:szCs w:val="28"/>
          <w:lang w:eastAsia="ru-RU"/>
        </w:rPr>
        <w:t>О.Князева</w:t>
      </w:r>
      <w:proofErr w:type="spellEnd"/>
      <w:r w:rsidRPr="00395834">
        <w:rPr>
          <w:rFonts w:ascii="Times New Roman" w:eastAsia="Times New Roman" w:hAnsi="Times New Roman" w:cs="Times New Roman"/>
          <w:color w:val="333333"/>
          <w:sz w:val="28"/>
          <w:szCs w:val="28"/>
          <w:lang w:eastAsia="ru-RU"/>
        </w:rPr>
        <w:t>. Программа «Основы безопасности детей дошкольного возраста».</w:t>
      </w:r>
    </w:p>
    <w:p w:rsidR="006448F7" w:rsidRPr="006448F7" w:rsidRDefault="006448F7" w:rsidP="006448F7">
      <w:pPr>
        <w:spacing w:after="0"/>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4.</w:t>
      </w:r>
      <w:r w:rsidRPr="006448F7">
        <w:rPr>
          <w:rFonts w:ascii="Times New Roman" w:eastAsia="Times New Roman" w:hAnsi="Times New Roman" w:cs="Times New Roman"/>
          <w:color w:val="333333"/>
          <w:sz w:val="28"/>
          <w:szCs w:val="28"/>
          <w:lang w:eastAsia="ru-RU"/>
        </w:rPr>
        <w:t xml:space="preserve"> </w:t>
      </w:r>
      <w:r w:rsidRPr="00395834">
        <w:rPr>
          <w:rFonts w:ascii="Times New Roman" w:eastAsia="Times New Roman" w:hAnsi="Times New Roman" w:cs="Times New Roman"/>
          <w:color w:val="333333"/>
          <w:sz w:val="28"/>
          <w:szCs w:val="28"/>
          <w:lang w:eastAsia="ru-RU"/>
        </w:rPr>
        <w:t>Три сигнала светофора. Ознакомление дошкольников с правилами дорожного движения.3-7 лет /</w:t>
      </w:r>
      <w:proofErr w:type="spellStart"/>
      <w:r w:rsidRPr="00395834">
        <w:rPr>
          <w:rFonts w:ascii="Times New Roman" w:eastAsia="Times New Roman" w:hAnsi="Times New Roman" w:cs="Times New Roman"/>
          <w:color w:val="333333"/>
          <w:sz w:val="28"/>
          <w:szCs w:val="28"/>
          <w:lang w:eastAsia="ru-RU"/>
        </w:rPr>
        <w:t>Саулина</w:t>
      </w:r>
      <w:proofErr w:type="spellEnd"/>
    </w:p>
    <w:p w:rsidR="006448F7" w:rsidRPr="006448F7" w:rsidRDefault="006448F7" w:rsidP="006448F7">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p>
    <w:p w:rsidR="00F62A39" w:rsidRPr="00D3739C" w:rsidRDefault="00F62A39">
      <w:pPr>
        <w:rPr>
          <w:rFonts w:ascii="Times New Roman" w:hAnsi="Times New Roman" w:cs="Times New Roman"/>
          <w:sz w:val="28"/>
          <w:szCs w:val="28"/>
        </w:rPr>
      </w:pPr>
    </w:p>
    <w:sectPr w:rsidR="00F62A39" w:rsidRPr="00D3739C" w:rsidSect="006448F7">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B84"/>
    <w:multiLevelType w:val="hybridMultilevel"/>
    <w:tmpl w:val="F802221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9F4E6E"/>
    <w:multiLevelType w:val="multilevel"/>
    <w:tmpl w:val="2770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479D1"/>
    <w:multiLevelType w:val="multilevel"/>
    <w:tmpl w:val="3B0EFC7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B72C84"/>
    <w:multiLevelType w:val="multilevel"/>
    <w:tmpl w:val="0CA0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15073"/>
    <w:multiLevelType w:val="hybridMultilevel"/>
    <w:tmpl w:val="21201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175B8"/>
    <w:multiLevelType w:val="multilevel"/>
    <w:tmpl w:val="CCF4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41B32"/>
    <w:multiLevelType w:val="multilevel"/>
    <w:tmpl w:val="245E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76091"/>
    <w:multiLevelType w:val="multilevel"/>
    <w:tmpl w:val="BBDE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67B63"/>
    <w:multiLevelType w:val="multilevel"/>
    <w:tmpl w:val="9092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50960"/>
    <w:multiLevelType w:val="hybridMultilevel"/>
    <w:tmpl w:val="8F2AE8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C4471"/>
    <w:multiLevelType w:val="multilevel"/>
    <w:tmpl w:val="B8CC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52FDD"/>
    <w:multiLevelType w:val="hybridMultilevel"/>
    <w:tmpl w:val="EE944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55C76"/>
    <w:multiLevelType w:val="hybridMultilevel"/>
    <w:tmpl w:val="C1080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3072DA"/>
    <w:multiLevelType w:val="hybridMultilevel"/>
    <w:tmpl w:val="DC7E57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A50D78"/>
    <w:multiLevelType w:val="multilevel"/>
    <w:tmpl w:val="B12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36951"/>
    <w:multiLevelType w:val="hybridMultilevel"/>
    <w:tmpl w:val="446C475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477A14"/>
    <w:multiLevelType w:val="hybridMultilevel"/>
    <w:tmpl w:val="394A5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0C5ECA"/>
    <w:multiLevelType w:val="hybridMultilevel"/>
    <w:tmpl w:val="5644E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D61D23"/>
    <w:multiLevelType w:val="multilevel"/>
    <w:tmpl w:val="DE5E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EB0182"/>
    <w:multiLevelType w:val="hybridMultilevel"/>
    <w:tmpl w:val="03B0E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585E45"/>
    <w:multiLevelType w:val="multilevel"/>
    <w:tmpl w:val="999C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3273E1"/>
    <w:multiLevelType w:val="hybridMultilevel"/>
    <w:tmpl w:val="974EF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AF005B"/>
    <w:multiLevelType w:val="hybridMultilevel"/>
    <w:tmpl w:val="C1187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425F87"/>
    <w:multiLevelType w:val="hybridMultilevel"/>
    <w:tmpl w:val="27868A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A866B4"/>
    <w:multiLevelType w:val="multilevel"/>
    <w:tmpl w:val="CE5E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0F0F3A"/>
    <w:multiLevelType w:val="hybridMultilevel"/>
    <w:tmpl w:val="CFB866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540BBD"/>
    <w:multiLevelType w:val="multilevel"/>
    <w:tmpl w:val="0F4E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8"/>
  </w:num>
  <w:num w:numId="3">
    <w:abstractNumId w:val="5"/>
  </w:num>
  <w:num w:numId="4">
    <w:abstractNumId w:val="7"/>
  </w:num>
  <w:num w:numId="5">
    <w:abstractNumId w:val="14"/>
  </w:num>
  <w:num w:numId="6">
    <w:abstractNumId w:val="10"/>
  </w:num>
  <w:num w:numId="7">
    <w:abstractNumId w:val="6"/>
  </w:num>
  <w:num w:numId="8">
    <w:abstractNumId w:val="24"/>
  </w:num>
  <w:num w:numId="9">
    <w:abstractNumId w:val="20"/>
  </w:num>
  <w:num w:numId="10">
    <w:abstractNumId w:val="8"/>
  </w:num>
  <w:num w:numId="11">
    <w:abstractNumId w:val="3"/>
  </w:num>
  <w:num w:numId="12">
    <w:abstractNumId w:val="26"/>
  </w:num>
  <w:num w:numId="13">
    <w:abstractNumId w:val="2"/>
  </w:num>
  <w:num w:numId="14">
    <w:abstractNumId w:val="17"/>
  </w:num>
  <w:num w:numId="15">
    <w:abstractNumId w:val="15"/>
  </w:num>
  <w:num w:numId="16">
    <w:abstractNumId w:val="11"/>
  </w:num>
  <w:num w:numId="17">
    <w:abstractNumId w:val="12"/>
  </w:num>
  <w:num w:numId="18">
    <w:abstractNumId w:val="13"/>
  </w:num>
  <w:num w:numId="19">
    <w:abstractNumId w:val="21"/>
  </w:num>
  <w:num w:numId="20">
    <w:abstractNumId w:val="9"/>
  </w:num>
  <w:num w:numId="21">
    <w:abstractNumId w:val="0"/>
  </w:num>
  <w:num w:numId="22">
    <w:abstractNumId w:val="16"/>
  </w:num>
  <w:num w:numId="23">
    <w:abstractNumId w:val="23"/>
  </w:num>
  <w:num w:numId="24">
    <w:abstractNumId w:val="25"/>
  </w:num>
  <w:num w:numId="25">
    <w:abstractNumId w:val="19"/>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6554E6"/>
    <w:rsid w:val="000114D1"/>
    <w:rsid w:val="00060168"/>
    <w:rsid w:val="000A27D7"/>
    <w:rsid w:val="000C1545"/>
    <w:rsid w:val="000E1E2F"/>
    <w:rsid w:val="000E4179"/>
    <w:rsid w:val="00104982"/>
    <w:rsid w:val="00117739"/>
    <w:rsid w:val="00145D85"/>
    <w:rsid w:val="001A48CD"/>
    <w:rsid w:val="001D0C47"/>
    <w:rsid w:val="001D35F6"/>
    <w:rsid w:val="00286448"/>
    <w:rsid w:val="002C47EB"/>
    <w:rsid w:val="00372E79"/>
    <w:rsid w:val="003D508D"/>
    <w:rsid w:val="004A77EB"/>
    <w:rsid w:val="004F1066"/>
    <w:rsid w:val="00584E3F"/>
    <w:rsid w:val="005E1B9E"/>
    <w:rsid w:val="005F6A21"/>
    <w:rsid w:val="006228E3"/>
    <w:rsid w:val="006448F7"/>
    <w:rsid w:val="006517BF"/>
    <w:rsid w:val="00653A7A"/>
    <w:rsid w:val="00654B4F"/>
    <w:rsid w:val="006554E6"/>
    <w:rsid w:val="0069059C"/>
    <w:rsid w:val="006A5001"/>
    <w:rsid w:val="006B498D"/>
    <w:rsid w:val="007A59FC"/>
    <w:rsid w:val="008617E2"/>
    <w:rsid w:val="0089513D"/>
    <w:rsid w:val="008C67FD"/>
    <w:rsid w:val="0093351C"/>
    <w:rsid w:val="0094044C"/>
    <w:rsid w:val="00AD4A71"/>
    <w:rsid w:val="00B15FD8"/>
    <w:rsid w:val="00B35990"/>
    <w:rsid w:val="00B50267"/>
    <w:rsid w:val="00B53F0D"/>
    <w:rsid w:val="00B67227"/>
    <w:rsid w:val="00BF3412"/>
    <w:rsid w:val="00CC138B"/>
    <w:rsid w:val="00D049A2"/>
    <w:rsid w:val="00D23C37"/>
    <w:rsid w:val="00D33455"/>
    <w:rsid w:val="00D3739C"/>
    <w:rsid w:val="00DD04E1"/>
    <w:rsid w:val="00DF0A94"/>
    <w:rsid w:val="00E03975"/>
    <w:rsid w:val="00ED7FC5"/>
    <w:rsid w:val="00EE23C8"/>
    <w:rsid w:val="00F041FD"/>
    <w:rsid w:val="00F62A39"/>
    <w:rsid w:val="00FB1E06"/>
    <w:rsid w:val="00FD3E10"/>
    <w:rsid w:val="00FF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27"/>
    <w:pPr>
      <w:ind w:left="720"/>
      <w:contextualSpacing/>
    </w:pPr>
    <w:rPr>
      <w:rFonts w:ascii="Calibri" w:eastAsia="Calibri" w:hAnsi="Calibri" w:cs="Times New Roman"/>
    </w:rPr>
  </w:style>
  <w:style w:type="paragraph" w:styleId="a4">
    <w:name w:val="Balloon Text"/>
    <w:basedOn w:val="a"/>
    <w:link w:val="a5"/>
    <w:uiPriority w:val="99"/>
    <w:semiHidden/>
    <w:unhideWhenUsed/>
    <w:rsid w:val="00DF0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dohnovlennye.ru/?attachment_id=5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15</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tl</cp:lastModifiedBy>
  <cp:revision>19</cp:revision>
  <dcterms:created xsi:type="dcterms:W3CDTF">2014-06-25T13:01:00Z</dcterms:created>
  <dcterms:modified xsi:type="dcterms:W3CDTF">2014-08-17T09:27:00Z</dcterms:modified>
</cp:coreProperties>
</file>