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89" w:rsidRDefault="00EC49A0" w:rsidP="00410E89">
      <w:pPr>
        <w:spacing w:after="135" w:line="360" w:lineRule="auto"/>
        <w:ind w:firstLine="709"/>
        <w:jc w:val="center"/>
        <w:rPr>
          <w:rFonts w:ascii="Times New Roman" w:eastAsia="Times New Roman" w:hAnsi="Times New Roman" w:cs="Times New Roman"/>
          <w:b/>
          <w:bCs/>
          <w:sz w:val="28"/>
          <w:szCs w:val="28"/>
          <w:shd w:val="clear" w:color="auto" w:fill="FFFFFF"/>
          <w:lang w:eastAsia="ru-RU"/>
        </w:rPr>
      </w:pPr>
      <w:bookmarkStart w:id="0" w:name="_GoBack"/>
      <w:r w:rsidRPr="00410E89">
        <w:rPr>
          <w:rFonts w:ascii="Times New Roman" w:eastAsia="Times New Roman" w:hAnsi="Times New Roman" w:cs="Times New Roman"/>
          <w:b/>
          <w:bCs/>
          <w:sz w:val="28"/>
          <w:szCs w:val="28"/>
          <w:shd w:val="clear" w:color="auto" w:fill="FFFFFF"/>
          <w:lang w:eastAsia="ru-RU"/>
        </w:rPr>
        <w:t xml:space="preserve">Консультация для родителей </w:t>
      </w:r>
    </w:p>
    <w:p w:rsidR="00EC49A0" w:rsidRPr="00410E89" w:rsidRDefault="00EC49A0" w:rsidP="00410E89">
      <w:pPr>
        <w:spacing w:after="135" w:line="360" w:lineRule="auto"/>
        <w:ind w:firstLine="709"/>
        <w:jc w:val="center"/>
        <w:rPr>
          <w:rFonts w:ascii="Times New Roman" w:eastAsia="Times New Roman" w:hAnsi="Times New Roman" w:cs="Times New Roman"/>
          <w:b/>
          <w:bCs/>
          <w:sz w:val="28"/>
          <w:szCs w:val="28"/>
          <w:shd w:val="clear" w:color="auto" w:fill="FFFFFF"/>
          <w:lang w:eastAsia="ru-RU"/>
        </w:rPr>
      </w:pPr>
      <w:r w:rsidRPr="00410E89">
        <w:rPr>
          <w:rFonts w:ascii="Times New Roman" w:eastAsia="Times New Roman" w:hAnsi="Times New Roman" w:cs="Times New Roman"/>
          <w:b/>
          <w:bCs/>
          <w:sz w:val="28"/>
          <w:szCs w:val="28"/>
          <w:shd w:val="clear" w:color="auto" w:fill="FFFFFF"/>
          <w:lang w:eastAsia="ru-RU"/>
        </w:rPr>
        <w:t>«Роль родителей в возрождении русских традиций»</w:t>
      </w:r>
    </w:p>
    <w:bookmarkEnd w:id="0"/>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«Во все времена у всех народов основной целью воспитания является забота о сохранении, укреплении и развитии добрых народных обычаев и традиций, забота о передаче подрастающим поколениям житейского, производственного, духовного опыта, накопленного предшествующими поколениями.</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 xml:space="preserve">Сила народных традиций, прежде всего, заключается в человечном, добром, гуманном подходе к личности ребёнка, и требовании с его стороны </w:t>
      </w:r>
      <w:proofErr w:type="spellStart"/>
      <w:r w:rsidRPr="00410E89">
        <w:rPr>
          <w:rFonts w:ascii="Times New Roman" w:eastAsia="Times New Roman" w:hAnsi="Times New Roman" w:cs="Times New Roman"/>
          <w:sz w:val="28"/>
          <w:szCs w:val="28"/>
          <w:lang w:eastAsia="ru-RU"/>
        </w:rPr>
        <w:t>взаимнообратного</w:t>
      </w:r>
      <w:proofErr w:type="spellEnd"/>
      <w:r w:rsidRPr="00410E89">
        <w:rPr>
          <w:rFonts w:ascii="Times New Roman" w:eastAsia="Times New Roman" w:hAnsi="Times New Roman" w:cs="Times New Roman"/>
          <w:sz w:val="28"/>
          <w:szCs w:val="28"/>
          <w:lang w:eastAsia="ru-RU"/>
        </w:rPr>
        <w:t xml:space="preserve"> человеколюбивого отношения к окружающим.</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 xml:space="preserve">Одной из самых эффективных форм воздействия на личность были и есть народная сказка. В большинстве русских народных сказок главный герой – богатырь, заботясь о своих близких, своём народе, сражается с различными чудовищами </w:t>
      </w:r>
      <w:proofErr w:type="gramStart"/>
      <w:r w:rsidRPr="00410E89">
        <w:rPr>
          <w:rFonts w:ascii="Times New Roman" w:eastAsia="Times New Roman" w:hAnsi="Times New Roman" w:cs="Times New Roman"/>
          <w:sz w:val="28"/>
          <w:szCs w:val="28"/>
          <w:lang w:eastAsia="ru-RU"/>
        </w:rPr>
        <w:t>и</w:t>
      </w:r>
      <w:proofErr w:type="gramEnd"/>
      <w:r w:rsidRPr="00410E89">
        <w:rPr>
          <w:rFonts w:ascii="Times New Roman" w:eastAsia="Times New Roman" w:hAnsi="Times New Roman" w:cs="Times New Roman"/>
          <w:sz w:val="28"/>
          <w:szCs w:val="28"/>
          <w:lang w:eastAsia="ru-RU"/>
        </w:rPr>
        <w:t xml:space="preserve"> уничтожая зло, устанавливает справедливость и согласие в мире.</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В сказках часто даётся образец отзывчивого отношения к окружающему: к животным, к растениям, воде, предметам обихода.</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Чтобы человеку оставаться человеком, ему необходимо помнить свои корни. Недаром в старину каждый ребёнок знал свою родню, чуть ли не до седьмого колена. Внимательное отношение к своим родственникам, составление своей родословной, укрепляли гуманистическую направленность развивающейся личности.</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 xml:space="preserve">Кратко и лаконично выражаются идеи </w:t>
      </w:r>
      <w:proofErr w:type="gramStart"/>
      <w:r w:rsidRPr="00410E89">
        <w:rPr>
          <w:rFonts w:ascii="Times New Roman" w:eastAsia="Times New Roman" w:hAnsi="Times New Roman" w:cs="Times New Roman"/>
          <w:sz w:val="28"/>
          <w:szCs w:val="28"/>
          <w:lang w:eastAsia="ru-RU"/>
        </w:rPr>
        <w:t>гуманистического воспитания</w:t>
      </w:r>
      <w:proofErr w:type="gramEnd"/>
      <w:r w:rsidRPr="00410E89">
        <w:rPr>
          <w:rFonts w:ascii="Times New Roman" w:eastAsia="Times New Roman" w:hAnsi="Times New Roman" w:cs="Times New Roman"/>
          <w:sz w:val="28"/>
          <w:szCs w:val="28"/>
          <w:lang w:eastAsia="ru-RU"/>
        </w:rPr>
        <w:t xml:space="preserve"> в народных пословицах, поговорках, колыбельных песен, </w:t>
      </w:r>
      <w:proofErr w:type="spellStart"/>
      <w:r w:rsidRPr="00410E89">
        <w:rPr>
          <w:rFonts w:ascii="Times New Roman" w:eastAsia="Times New Roman" w:hAnsi="Times New Roman" w:cs="Times New Roman"/>
          <w:sz w:val="28"/>
          <w:szCs w:val="28"/>
          <w:lang w:eastAsia="ru-RU"/>
        </w:rPr>
        <w:t>закличках</w:t>
      </w:r>
      <w:proofErr w:type="spellEnd"/>
      <w:r w:rsidRPr="00410E89">
        <w:rPr>
          <w:rFonts w:ascii="Times New Roman" w:eastAsia="Times New Roman" w:hAnsi="Times New Roman" w:cs="Times New Roman"/>
          <w:sz w:val="28"/>
          <w:szCs w:val="28"/>
          <w:lang w:eastAsia="ru-RU"/>
        </w:rPr>
        <w:t>.</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 xml:space="preserve">Колыбельная песня, прежде всего, отражает мир мыслей и чувств матери, поглощённой уходом за ребёнком. </w:t>
      </w:r>
      <w:proofErr w:type="gramStart"/>
      <w:r w:rsidRPr="00410E89">
        <w:rPr>
          <w:rFonts w:ascii="Times New Roman" w:eastAsia="Times New Roman" w:hAnsi="Times New Roman" w:cs="Times New Roman"/>
          <w:sz w:val="28"/>
          <w:szCs w:val="28"/>
          <w:lang w:eastAsia="ru-RU"/>
        </w:rPr>
        <w:t xml:space="preserve">Ребёнка, утомившего криком и беспокойством, в раздражении обещают поколотить, пугают старичком, хворостиной, волком, таинственной букой, живущем под сараем, но чаще </w:t>
      </w:r>
      <w:r w:rsidRPr="00410E89">
        <w:rPr>
          <w:rFonts w:ascii="Times New Roman" w:eastAsia="Times New Roman" w:hAnsi="Times New Roman" w:cs="Times New Roman"/>
          <w:sz w:val="28"/>
          <w:szCs w:val="28"/>
          <w:lang w:eastAsia="ru-RU"/>
        </w:rPr>
        <w:lastRenderedPageBreak/>
        <w:t>уговаривают обещанием пряника, калачей, обновы.</w:t>
      </w:r>
      <w:proofErr w:type="gramEnd"/>
      <w:r w:rsidRPr="00410E89">
        <w:rPr>
          <w:rFonts w:ascii="Times New Roman" w:eastAsia="Times New Roman" w:hAnsi="Times New Roman" w:cs="Times New Roman"/>
          <w:sz w:val="28"/>
          <w:szCs w:val="28"/>
          <w:lang w:eastAsia="ru-RU"/>
        </w:rPr>
        <w:t xml:space="preserve"> Такие нехитрые приёмы имеют целью овладеть вниманием ребёнка, успокоить его.</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Воспитание у детей активности, сноровки, сообразительности в полной мере развёрнуто в необозримо разнообразных играх. Игра формирует интеллектуальные и физические особенности, с которыми ребёнок будет жить долгие годы. И прав был А. В. Луначарский, сказавший: « Игра, в значительной степени является основой всей человеческой культуры». Игры развивают ловкость, быстроту, силу, меткость, приучают к сообразительности и вниманию.</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В играх используются « считалки» – одна из древнейших традиций. С их помощью определяют кто « водит», и тех, кто попадает в благоприятное для себя положение.</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 xml:space="preserve">Обыкновение пересчитываться идёт из быта взрослых. </w:t>
      </w:r>
      <w:proofErr w:type="gramStart"/>
      <w:r w:rsidRPr="00410E89">
        <w:rPr>
          <w:rFonts w:ascii="Times New Roman" w:eastAsia="Times New Roman" w:hAnsi="Times New Roman" w:cs="Times New Roman"/>
          <w:sz w:val="28"/>
          <w:szCs w:val="28"/>
          <w:lang w:eastAsia="ru-RU"/>
        </w:rPr>
        <w:t xml:space="preserve">Традиция </w:t>
      </w:r>
      <w:proofErr w:type="spellStart"/>
      <w:r w:rsidRPr="00410E89">
        <w:rPr>
          <w:rFonts w:ascii="Times New Roman" w:eastAsia="Times New Roman" w:hAnsi="Times New Roman" w:cs="Times New Roman"/>
          <w:sz w:val="28"/>
          <w:szCs w:val="28"/>
          <w:lang w:eastAsia="ru-RU"/>
        </w:rPr>
        <w:t>пересчитывания</w:t>
      </w:r>
      <w:proofErr w:type="spellEnd"/>
      <w:r w:rsidRPr="00410E89">
        <w:rPr>
          <w:rFonts w:ascii="Times New Roman" w:eastAsia="Times New Roman" w:hAnsi="Times New Roman" w:cs="Times New Roman"/>
          <w:sz w:val="28"/>
          <w:szCs w:val="28"/>
          <w:lang w:eastAsia="ru-RU"/>
        </w:rPr>
        <w:t xml:space="preserve"> в считалках преображена: детям доставляет удовольствие сама возможность играть словами – возникают забавные в своей нелепости сочетание слогов и слов.</w:t>
      </w:r>
      <w:proofErr w:type="gramEnd"/>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В скороговорках предлагались стихи с нарочитым скоплением труднопроизносимых слогов. При повторении этих стихов возникает уподобляющее воздействие одних слогов на други</w:t>
      </w:r>
      <w:proofErr w:type="gramStart"/>
      <w:r w:rsidRPr="00410E89">
        <w:rPr>
          <w:rFonts w:ascii="Times New Roman" w:eastAsia="Times New Roman" w:hAnsi="Times New Roman" w:cs="Times New Roman"/>
          <w:sz w:val="28"/>
          <w:szCs w:val="28"/>
          <w:lang w:eastAsia="ru-RU"/>
        </w:rPr>
        <w:t>е–</w:t>
      </w:r>
      <w:proofErr w:type="gramEnd"/>
      <w:r w:rsidRPr="00410E89">
        <w:rPr>
          <w:rFonts w:ascii="Times New Roman" w:eastAsia="Times New Roman" w:hAnsi="Times New Roman" w:cs="Times New Roman"/>
          <w:sz w:val="28"/>
          <w:szCs w:val="28"/>
          <w:lang w:eastAsia="ru-RU"/>
        </w:rPr>
        <w:t xml:space="preserve"> и в результате происходят ошибки, смещение звукового ряда, искажение смысла.</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От взрослых в детский быт перешли и разного рода приговорк</w:t>
      </w:r>
      <w:proofErr w:type="gramStart"/>
      <w:r w:rsidRPr="00410E89">
        <w:rPr>
          <w:rFonts w:ascii="Times New Roman" w:eastAsia="Times New Roman" w:hAnsi="Times New Roman" w:cs="Times New Roman"/>
          <w:sz w:val="28"/>
          <w:szCs w:val="28"/>
          <w:lang w:eastAsia="ru-RU"/>
        </w:rPr>
        <w:t>и–</w:t>
      </w:r>
      <w:proofErr w:type="gramEnd"/>
      <w:r w:rsidRPr="00410E89">
        <w:rPr>
          <w:rFonts w:ascii="Times New Roman" w:eastAsia="Times New Roman" w:hAnsi="Times New Roman" w:cs="Times New Roman"/>
          <w:sz w:val="28"/>
          <w:szCs w:val="28"/>
          <w:lang w:eastAsia="ru-RU"/>
        </w:rPr>
        <w:t xml:space="preserve"> обращение к улитке – «</w:t>
      </w:r>
      <w:proofErr w:type="spellStart"/>
      <w:r w:rsidRPr="00410E89">
        <w:rPr>
          <w:rFonts w:ascii="Times New Roman" w:eastAsia="Times New Roman" w:hAnsi="Times New Roman" w:cs="Times New Roman"/>
          <w:sz w:val="28"/>
          <w:szCs w:val="28"/>
          <w:lang w:eastAsia="ru-RU"/>
        </w:rPr>
        <w:t>лизовище</w:t>
      </w:r>
      <w:proofErr w:type="spellEnd"/>
      <w:r w:rsidRPr="00410E89">
        <w:rPr>
          <w:rFonts w:ascii="Times New Roman" w:eastAsia="Times New Roman" w:hAnsi="Times New Roman" w:cs="Times New Roman"/>
          <w:sz w:val="28"/>
          <w:szCs w:val="28"/>
          <w:lang w:eastAsia="ru-RU"/>
        </w:rPr>
        <w:t>», гадание по полёту «</w:t>
      </w:r>
      <w:proofErr w:type="spellStart"/>
      <w:r w:rsidRPr="00410E89">
        <w:rPr>
          <w:rFonts w:ascii="Times New Roman" w:eastAsia="Times New Roman" w:hAnsi="Times New Roman" w:cs="Times New Roman"/>
          <w:sz w:val="28"/>
          <w:szCs w:val="28"/>
          <w:lang w:eastAsia="ru-RU"/>
        </w:rPr>
        <w:t>божей</w:t>
      </w:r>
      <w:proofErr w:type="spellEnd"/>
      <w:r w:rsidRPr="00410E89">
        <w:rPr>
          <w:rFonts w:ascii="Times New Roman" w:eastAsia="Times New Roman" w:hAnsi="Times New Roman" w:cs="Times New Roman"/>
          <w:sz w:val="28"/>
          <w:szCs w:val="28"/>
          <w:lang w:eastAsia="ru-RU"/>
        </w:rPr>
        <w:t xml:space="preserve"> коровке», разные приговорки о корове, телёнке, о птицах – журавлях, воробьях, воронах и т.д. Перед нырянием просили «куму, голубу» простить за неведомые прегрешения. Избавлялись от залившейся в уши воды, прыганием с приговором – «вылить воду на дубовую кору». Бросали в </w:t>
      </w:r>
      <w:proofErr w:type="gramStart"/>
      <w:r w:rsidRPr="00410E89">
        <w:rPr>
          <w:rFonts w:ascii="Times New Roman" w:eastAsia="Times New Roman" w:hAnsi="Times New Roman" w:cs="Times New Roman"/>
          <w:sz w:val="28"/>
          <w:szCs w:val="28"/>
          <w:lang w:eastAsia="ru-RU"/>
        </w:rPr>
        <w:t>подпечек</w:t>
      </w:r>
      <w:proofErr w:type="gramEnd"/>
      <w:r w:rsidRPr="00410E89">
        <w:rPr>
          <w:rFonts w:ascii="Times New Roman" w:eastAsia="Times New Roman" w:hAnsi="Times New Roman" w:cs="Times New Roman"/>
          <w:sz w:val="28"/>
          <w:szCs w:val="28"/>
          <w:lang w:eastAsia="ru-RU"/>
        </w:rPr>
        <w:t xml:space="preserve"> выпавший молочный зуб с просьбой к мышке дать костяной зуб.</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lastRenderedPageBreak/>
        <w:t xml:space="preserve">Но не только сказки, пословицы, поговорки, скороговорки, </w:t>
      </w:r>
      <w:proofErr w:type="spellStart"/>
      <w:r w:rsidRPr="00410E89">
        <w:rPr>
          <w:rFonts w:ascii="Times New Roman" w:eastAsia="Times New Roman" w:hAnsi="Times New Roman" w:cs="Times New Roman"/>
          <w:sz w:val="28"/>
          <w:szCs w:val="28"/>
          <w:lang w:eastAsia="ru-RU"/>
        </w:rPr>
        <w:t>заклички</w:t>
      </w:r>
      <w:proofErr w:type="spellEnd"/>
      <w:r w:rsidRPr="00410E89">
        <w:rPr>
          <w:rFonts w:ascii="Times New Roman" w:eastAsia="Times New Roman" w:hAnsi="Times New Roman" w:cs="Times New Roman"/>
          <w:sz w:val="28"/>
          <w:szCs w:val="28"/>
          <w:lang w:eastAsia="ru-RU"/>
        </w:rPr>
        <w:t xml:space="preserve"> положительно влияют на развитие и воспитание ребёнка, но и многочисленные обычаи и традиции в народных праздниках.</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 xml:space="preserve">Народные праздники были и есть настоящим кодексом </w:t>
      </w:r>
      <w:proofErr w:type="gramStart"/>
      <w:r w:rsidRPr="00410E89">
        <w:rPr>
          <w:rFonts w:ascii="Times New Roman" w:eastAsia="Times New Roman" w:hAnsi="Times New Roman" w:cs="Times New Roman"/>
          <w:sz w:val="28"/>
          <w:szCs w:val="28"/>
          <w:lang w:eastAsia="ru-RU"/>
        </w:rPr>
        <w:t>неписанных</w:t>
      </w:r>
      <w:proofErr w:type="gramEnd"/>
      <w:r w:rsidRPr="00410E89">
        <w:rPr>
          <w:rFonts w:ascii="Times New Roman" w:eastAsia="Times New Roman" w:hAnsi="Times New Roman" w:cs="Times New Roman"/>
          <w:sz w:val="28"/>
          <w:szCs w:val="28"/>
          <w:lang w:eastAsia="ru-RU"/>
        </w:rPr>
        <w:t xml:space="preserve"> норм и обязанностей. Обряды отображают нравственные устои русского народа, закрепляют чувство верности к друзьям, развивают эстетические чувства. Это ярко представлено в таких праздниках как Троица, масленица, Крещение, Святочные вечера.</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 xml:space="preserve">Основные атрибуты празднования Святок – </w:t>
      </w:r>
      <w:proofErr w:type="spellStart"/>
      <w:r w:rsidRPr="00410E89">
        <w:rPr>
          <w:rFonts w:ascii="Times New Roman" w:eastAsia="Times New Roman" w:hAnsi="Times New Roman" w:cs="Times New Roman"/>
          <w:sz w:val="28"/>
          <w:szCs w:val="28"/>
          <w:lang w:eastAsia="ru-RU"/>
        </w:rPr>
        <w:t>ряжение</w:t>
      </w:r>
      <w:proofErr w:type="spellEnd"/>
      <w:r w:rsidRPr="00410E89">
        <w:rPr>
          <w:rFonts w:ascii="Times New Roman" w:eastAsia="Times New Roman" w:hAnsi="Times New Roman" w:cs="Times New Roman"/>
          <w:sz w:val="28"/>
          <w:szCs w:val="28"/>
          <w:lang w:eastAsia="ru-RU"/>
        </w:rPr>
        <w:t xml:space="preserve"> и </w:t>
      </w:r>
      <w:proofErr w:type="spellStart"/>
      <w:r w:rsidRPr="00410E89">
        <w:rPr>
          <w:rFonts w:ascii="Times New Roman" w:eastAsia="Times New Roman" w:hAnsi="Times New Roman" w:cs="Times New Roman"/>
          <w:sz w:val="28"/>
          <w:szCs w:val="28"/>
          <w:lang w:eastAsia="ru-RU"/>
        </w:rPr>
        <w:t>колядование</w:t>
      </w:r>
      <w:proofErr w:type="spellEnd"/>
      <w:r w:rsidRPr="00410E89">
        <w:rPr>
          <w:rFonts w:ascii="Times New Roman" w:eastAsia="Times New Roman" w:hAnsi="Times New Roman" w:cs="Times New Roman"/>
          <w:sz w:val="28"/>
          <w:szCs w:val="28"/>
          <w:lang w:eastAsia="ru-RU"/>
        </w:rPr>
        <w:t>. Само слово «коляда» – одни авторы этимологически связывают с итальянским «</w:t>
      </w:r>
      <w:proofErr w:type="spellStart"/>
      <w:r w:rsidRPr="00410E89">
        <w:rPr>
          <w:rFonts w:ascii="Times New Roman" w:eastAsia="Times New Roman" w:hAnsi="Times New Roman" w:cs="Times New Roman"/>
          <w:sz w:val="28"/>
          <w:szCs w:val="28"/>
          <w:lang w:eastAsia="ru-RU"/>
        </w:rPr>
        <w:t>календа</w:t>
      </w:r>
      <w:proofErr w:type="spellEnd"/>
      <w:r w:rsidRPr="00410E89">
        <w:rPr>
          <w:rFonts w:ascii="Times New Roman" w:eastAsia="Times New Roman" w:hAnsi="Times New Roman" w:cs="Times New Roman"/>
          <w:sz w:val="28"/>
          <w:szCs w:val="28"/>
          <w:lang w:eastAsia="ru-RU"/>
        </w:rPr>
        <w:t>», что означает первый день месяца, другие высказывают предположение, что древнее «</w:t>
      </w:r>
      <w:proofErr w:type="spellStart"/>
      <w:r w:rsidRPr="00410E89">
        <w:rPr>
          <w:rFonts w:ascii="Times New Roman" w:eastAsia="Times New Roman" w:hAnsi="Times New Roman" w:cs="Times New Roman"/>
          <w:sz w:val="28"/>
          <w:szCs w:val="28"/>
          <w:lang w:eastAsia="ru-RU"/>
        </w:rPr>
        <w:t>колада</w:t>
      </w:r>
      <w:proofErr w:type="spellEnd"/>
      <w:r w:rsidRPr="00410E89">
        <w:rPr>
          <w:rFonts w:ascii="Times New Roman" w:eastAsia="Times New Roman" w:hAnsi="Times New Roman" w:cs="Times New Roman"/>
          <w:sz w:val="28"/>
          <w:szCs w:val="28"/>
          <w:lang w:eastAsia="ru-RU"/>
        </w:rPr>
        <w:t xml:space="preserve">» означало «круговая еда». Действительно, собранное в «мех» – специальный мешочек – угощение, </w:t>
      </w:r>
      <w:proofErr w:type="spellStart"/>
      <w:r w:rsidRPr="00410E89">
        <w:rPr>
          <w:rFonts w:ascii="Times New Roman" w:eastAsia="Times New Roman" w:hAnsi="Times New Roman" w:cs="Times New Roman"/>
          <w:sz w:val="28"/>
          <w:szCs w:val="28"/>
          <w:lang w:eastAsia="ru-RU"/>
        </w:rPr>
        <w:t>колядовщики</w:t>
      </w:r>
      <w:proofErr w:type="spellEnd"/>
      <w:r w:rsidRPr="00410E89">
        <w:rPr>
          <w:rFonts w:ascii="Times New Roman" w:eastAsia="Times New Roman" w:hAnsi="Times New Roman" w:cs="Times New Roman"/>
          <w:sz w:val="28"/>
          <w:szCs w:val="28"/>
          <w:lang w:eastAsia="ru-RU"/>
        </w:rPr>
        <w:t xml:space="preserve"> ели совместно по кругу.</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Смысл всех святочных действий – попытка заглянуть в будущее, определить, что принесет наступающий год. Люди обращались к природе с молениями о хорошем урожае, здоровья для членов семьи, а девушки еще о замужестве. Как сбудется судьба, пытались узнать через гадание.</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В крещенский сочельник пожилые люди не ели до первой звезды или до святой воды. Вернувшись с молебствия со свечами, ставили кресты, либо копотью от свечи, либо мелом «чтобы черт не пролез». В этот день шли (и сейчас ходим) за святой водой. Считается, что эта вода спасение от всех недуг.</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Приобщение детей к народным традициям в основном происходит в детских садах и происходит это в форме игр и детских праздников. При этом важно не только дать детям новые знания, но и организовать непосредственное участие в исполнении обрядов, пении народных песен, инсценировках.</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lastRenderedPageBreak/>
        <w:t>Следует иметь в виду еще один важный момент: вся жизнь народа была тесно связана с природой. Испокон веков природные явления служили народу средством воздействия на личность ребенка.</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А.П. Чехов писал, что люди учились «не по книгам, а в поле, в лесу, на берегу реки. Учили их сами птицы, когда пели песни; солнце, когда заходило, – оставляло после себя багровую зарю; сами деревья и травы». Вот почему так важно, чтобы развивающее окружение ребенка было естественно.</w:t>
      </w:r>
    </w:p>
    <w:p w:rsidR="00EC49A0" w:rsidRPr="00410E89" w:rsidRDefault="00EC49A0" w:rsidP="00410E89">
      <w:pPr>
        <w:shd w:val="clear" w:color="auto" w:fill="FFFFFF"/>
        <w:spacing w:after="135" w:line="360" w:lineRule="auto"/>
        <w:ind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 xml:space="preserve">Чтобы все это было донесено до родителей нашей группы, мы всю информацию вывешиваем в уголке для родителей, используем различные ширмы, папки – передвижки. Приглашаем родителей на дни открытых дверей, утренники, дни развлечений. Используем в образовательной деятельности скороговорки, поговорки, </w:t>
      </w:r>
      <w:proofErr w:type="spellStart"/>
      <w:r w:rsidRPr="00410E89">
        <w:rPr>
          <w:rFonts w:ascii="Times New Roman" w:eastAsia="Times New Roman" w:hAnsi="Times New Roman" w:cs="Times New Roman"/>
          <w:sz w:val="28"/>
          <w:szCs w:val="28"/>
          <w:lang w:eastAsia="ru-RU"/>
        </w:rPr>
        <w:t>заклички</w:t>
      </w:r>
      <w:proofErr w:type="spellEnd"/>
      <w:r w:rsidRPr="00410E89">
        <w:rPr>
          <w:rFonts w:ascii="Times New Roman" w:eastAsia="Times New Roman" w:hAnsi="Times New Roman" w:cs="Times New Roman"/>
          <w:sz w:val="28"/>
          <w:szCs w:val="28"/>
          <w:lang w:eastAsia="ru-RU"/>
        </w:rPr>
        <w:t>, загадки, читаем сказки. Даем задание на выполнение игрушек из ниток, лыка, тряпочек».</w:t>
      </w:r>
    </w:p>
    <w:p w:rsidR="00EC49A0" w:rsidRPr="00410E89" w:rsidRDefault="00EC49A0" w:rsidP="00410E89">
      <w:pPr>
        <w:spacing w:after="135" w:line="360" w:lineRule="auto"/>
        <w:ind w:firstLine="709"/>
        <w:rPr>
          <w:rFonts w:ascii="Times New Roman" w:eastAsia="Times New Roman" w:hAnsi="Times New Roman" w:cs="Times New Roman"/>
          <w:b/>
          <w:bCs/>
          <w:sz w:val="28"/>
          <w:szCs w:val="28"/>
          <w:shd w:val="clear" w:color="auto" w:fill="FFFFFF"/>
          <w:lang w:eastAsia="ru-RU"/>
        </w:rPr>
      </w:pPr>
      <w:r w:rsidRPr="00410E89">
        <w:rPr>
          <w:rFonts w:ascii="Times New Roman" w:eastAsia="Times New Roman" w:hAnsi="Times New Roman" w:cs="Times New Roman"/>
          <w:b/>
          <w:bCs/>
          <w:sz w:val="28"/>
          <w:szCs w:val="28"/>
          <w:shd w:val="clear" w:color="auto" w:fill="FFFFFF"/>
          <w:lang w:eastAsia="ru-RU"/>
        </w:rPr>
        <w:t>Используемая литература</w:t>
      </w:r>
    </w:p>
    <w:p w:rsidR="00EC49A0" w:rsidRPr="00410E89" w:rsidRDefault="00EC49A0" w:rsidP="00410E89">
      <w:pPr>
        <w:numPr>
          <w:ilvl w:val="0"/>
          <w:numId w:val="1"/>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«Дошкольное образование» № 20, 2002г. «Этнокультурная компетентность педагога».</w:t>
      </w:r>
    </w:p>
    <w:p w:rsidR="00EC49A0" w:rsidRPr="00410E89" w:rsidRDefault="00EC49A0" w:rsidP="00410E89">
      <w:pPr>
        <w:numPr>
          <w:ilvl w:val="0"/>
          <w:numId w:val="1"/>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«Дошкольное воспитание» № 12, 1993 г. «Фольклорная школа».</w:t>
      </w:r>
    </w:p>
    <w:p w:rsidR="00EC49A0" w:rsidRPr="00410E89" w:rsidRDefault="00EC49A0" w:rsidP="00410E89">
      <w:pPr>
        <w:numPr>
          <w:ilvl w:val="0"/>
          <w:numId w:val="1"/>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Календарь, 1994.</w:t>
      </w:r>
    </w:p>
    <w:p w:rsidR="00EC49A0" w:rsidRPr="00410E89" w:rsidRDefault="00EC49A0" w:rsidP="00410E89">
      <w:pPr>
        <w:numPr>
          <w:ilvl w:val="0"/>
          <w:numId w:val="1"/>
        </w:numPr>
        <w:shd w:val="clear" w:color="auto" w:fill="FFFFFF"/>
        <w:spacing w:before="100" w:beforeAutospacing="1" w:after="100" w:afterAutospacing="1" w:line="360" w:lineRule="auto"/>
        <w:ind w:left="0" w:firstLine="709"/>
        <w:rPr>
          <w:rFonts w:ascii="Times New Roman" w:eastAsia="Times New Roman" w:hAnsi="Times New Roman" w:cs="Times New Roman"/>
          <w:sz w:val="28"/>
          <w:szCs w:val="28"/>
          <w:lang w:eastAsia="ru-RU"/>
        </w:rPr>
      </w:pPr>
      <w:r w:rsidRPr="00410E89">
        <w:rPr>
          <w:rFonts w:ascii="Times New Roman" w:eastAsia="Times New Roman" w:hAnsi="Times New Roman" w:cs="Times New Roman"/>
          <w:sz w:val="28"/>
          <w:szCs w:val="28"/>
          <w:lang w:eastAsia="ru-RU"/>
        </w:rPr>
        <w:t>«Мудрость народная». «Младенчество – детство».</w:t>
      </w: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EC49A0" w:rsidRPr="00EC49A0" w:rsidRDefault="00EC49A0"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Конспект родительского собрания</w:t>
      </w:r>
      <w:r w:rsidRPr="00EC49A0">
        <w:rPr>
          <w:rFonts w:ascii="Times New Roman" w:eastAsia="Times New Roman" w:hAnsi="Times New Roman" w:cs="Times New Roman"/>
          <w:b/>
          <w:bCs/>
          <w:sz w:val="28"/>
          <w:szCs w:val="28"/>
          <w:shd w:val="clear" w:color="auto" w:fill="FFFFFF"/>
          <w:lang w:eastAsia="ru-RU"/>
        </w:rPr>
        <w:br/>
        <w:t>«В гостях у Городецких мастеров»</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Цель:</w:t>
      </w:r>
      <w:r w:rsidRPr="00EC49A0">
        <w:rPr>
          <w:rFonts w:ascii="Times New Roman" w:eastAsia="Times New Roman" w:hAnsi="Times New Roman" w:cs="Times New Roman"/>
          <w:sz w:val="28"/>
          <w:szCs w:val="28"/>
          <w:lang w:eastAsia="ru-RU"/>
        </w:rPr>
        <w:t> воспитывать интерес к русскому народному творчеству; развивать творчество, как детей, так и их родителей; продолжать знакомить с произведениями народного творчества городецких мастеров, его особенностями; учить составлять описательные рассказы об изделиях народных умельцев.</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Мы уже познакомили вас с одной народной игрушко</w:t>
      </w:r>
      <w:proofErr w:type="gramStart"/>
      <w:r w:rsidRPr="00EC49A0">
        <w:rPr>
          <w:rFonts w:ascii="Times New Roman" w:eastAsia="Times New Roman" w:hAnsi="Times New Roman" w:cs="Times New Roman"/>
          <w:sz w:val="28"/>
          <w:szCs w:val="28"/>
          <w:lang w:eastAsia="ru-RU"/>
        </w:rPr>
        <w:t>й–</w:t>
      </w:r>
      <w:proofErr w:type="gramEnd"/>
      <w:r w:rsidRPr="00EC49A0">
        <w:rPr>
          <w:rFonts w:ascii="Times New Roman" w:eastAsia="Times New Roman" w:hAnsi="Times New Roman" w:cs="Times New Roman"/>
          <w:sz w:val="28"/>
          <w:szCs w:val="28"/>
          <w:lang w:eastAsia="ru-RU"/>
        </w:rPr>
        <w:t xml:space="preserve"> матрёшкой. А сегодня нас пригласили в гости в русскую избу. А вот и хозяйка: – Здравствуйте гости дорогие! Проходите гости дорогие. Очень рады видеть вас у себя в гостях. «Для дорого гостя и ворота настежь», «Хозяин весел и гости радостны». Рассаживайтесь </w:t>
      </w:r>
      <w:proofErr w:type="gramStart"/>
      <w:r w:rsidRPr="00EC49A0">
        <w:rPr>
          <w:rFonts w:ascii="Times New Roman" w:eastAsia="Times New Roman" w:hAnsi="Times New Roman" w:cs="Times New Roman"/>
          <w:sz w:val="28"/>
          <w:szCs w:val="28"/>
          <w:lang w:eastAsia="ru-RU"/>
        </w:rPr>
        <w:t>поудобнее</w:t>
      </w:r>
      <w:proofErr w:type="gramEnd"/>
      <w:r w:rsidRPr="00EC49A0">
        <w:rPr>
          <w:rFonts w:ascii="Times New Roman" w:eastAsia="Times New Roman" w:hAnsi="Times New Roman" w:cs="Times New Roman"/>
          <w:sz w:val="28"/>
          <w:szCs w:val="28"/>
          <w:lang w:eastAsia="ru-RU"/>
        </w:rPr>
        <w:t>, и послушайте мой рассказ.</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 На реке </w:t>
      </w:r>
      <w:proofErr w:type="spellStart"/>
      <w:r w:rsidRPr="00EC49A0">
        <w:rPr>
          <w:rFonts w:ascii="Times New Roman" w:eastAsia="Times New Roman" w:hAnsi="Times New Roman" w:cs="Times New Roman"/>
          <w:sz w:val="28"/>
          <w:szCs w:val="28"/>
          <w:lang w:eastAsia="ru-RU"/>
        </w:rPr>
        <w:t>Волх</w:t>
      </w:r>
      <w:proofErr w:type="spellEnd"/>
      <w:r w:rsidRPr="00EC49A0">
        <w:rPr>
          <w:rFonts w:ascii="Times New Roman" w:eastAsia="Times New Roman" w:hAnsi="Times New Roman" w:cs="Times New Roman"/>
          <w:sz w:val="28"/>
          <w:szCs w:val="28"/>
          <w:lang w:eastAsia="ru-RU"/>
        </w:rPr>
        <w:t xml:space="preserve"> есть старинный, старинный городок – Городец. А за ним леса – большие – большие, есть и дремучие. Когда-то, очень давно в Городце строили корабли. Это когда они были ещё парусными. Для всей Волги строили. Да не </w:t>
      </w:r>
      <w:proofErr w:type="gramStart"/>
      <w:r w:rsidRPr="00EC49A0">
        <w:rPr>
          <w:rFonts w:ascii="Times New Roman" w:eastAsia="Times New Roman" w:hAnsi="Times New Roman" w:cs="Times New Roman"/>
          <w:sz w:val="28"/>
          <w:szCs w:val="28"/>
          <w:lang w:eastAsia="ru-RU"/>
        </w:rPr>
        <w:t>простые</w:t>
      </w:r>
      <w:proofErr w:type="gramEnd"/>
      <w:r w:rsidRPr="00EC49A0">
        <w:rPr>
          <w:rFonts w:ascii="Times New Roman" w:eastAsia="Times New Roman" w:hAnsi="Times New Roman" w:cs="Times New Roman"/>
          <w:sz w:val="28"/>
          <w:szCs w:val="28"/>
          <w:lang w:eastAsia="ru-RU"/>
        </w:rPr>
        <w:t xml:space="preserve">, а дивно разукрашенные разными фигурками и узорами. На носу – русалки – их называли – </w:t>
      </w:r>
      <w:proofErr w:type="spellStart"/>
      <w:r w:rsidRPr="00EC49A0">
        <w:rPr>
          <w:rFonts w:ascii="Times New Roman" w:eastAsia="Times New Roman" w:hAnsi="Times New Roman" w:cs="Times New Roman"/>
          <w:sz w:val="28"/>
          <w:szCs w:val="28"/>
          <w:lang w:eastAsia="ru-RU"/>
        </w:rPr>
        <w:t>Берегинями</w:t>
      </w:r>
      <w:proofErr w:type="spellEnd"/>
      <w:r w:rsidRPr="00EC49A0">
        <w:rPr>
          <w:rFonts w:ascii="Times New Roman" w:eastAsia="Times New Roman" w:hAnsi="Times New Roman" w:cs="Times New Roman"/>
          <w:sz w:val="28"/>
          <w:szCs w:val="28"/>
          <w:lang w:eastAsia="ru-RU"/>
        </w:rPr>
        <w:t xml:space="preserve">. А на корме улыбчивые львы, глаза у этих львов были иногда совсем как человеческие и очень добрые. Дома в Городце украшали и украшают богатой резьбой, и они похожи на сказочные терема. Народные мастера Городца делают из дерева игрушки, мебель, посуду, прялки и очень красиво их расписывают: яркие цветы, бутоны, жар-птицы, чудо – кони украшают эти изделия. Характерная особенность городецкого промысла – рисунки на цветном фоне – жёлтом, зелёном, голубом, синем, красном. Предметы расписывают ярким узором, а поверх него обязательно покрывают лаком. Посмотрите, какие красивые предметы находятся у меня в избе: это вешалка для полотенца или одежды, кухонная разделочная доска, тарелки, ложки, солонки, хлебница, сундучок, стол и стулья. А это игрушки: конь на колёсиках, конь – качалка, матрёшки, колокольчики и др. (Хозяйка предлагает гостям сесть </w:t>
      </w:r>
      <w:proofErr w:type="gramStart"/>
      <w:r w:rsidRPr="00EC49A0">
        <w:rPr>
          <w:rFonts w:ascii="Times New Roman" w:eastAsia="Times New Roman" w:hAnsi="Times New Roman" w:cs="Times New Roman"/>
          <w:sz w:val="28"/>
          <w:szCs w:val="28"/>
          <w:lang w:eastAsia="ru-RU"/>
        </w:rPr>
        <w:t>поудобнее</w:t>
      </w:r>
      <w:proofErr w:type="gramEnd"/>
      <w:r w:rsidRPr="00EC49A0">
        <w:rPr>
          <w:rFonts w:ascii="Times New Roman" w:eastAsia="Times New Roman" w:hAnsi="Times New Roman" w:cs="Times New Roman"/>
          <w:sz w:val="28"/>
          <w:szCs w:val="28"/>
          <w:lang w:eastAsia="ru-RU"/>
        </w:rPr>
        <w:t xml:space="preserve"> и послушать рассказ об одном из предметов – о солонке)</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Она небольшая – даже – маленькая, деревянная, красиво украшена городецким узором. Солонка имеет круглую форму с крышечкой. Городецкий узор, расположенный на крышке солонки, состоит из цветов и бутонов. А цветы и бутоны окружены зелёными листьями, украшены белой краской. Передняя часть украшена более сложными узорами.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Обратите внимание на игрушки, которые расположились на полочках.</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lastRenderedPageBreak/>
        <w:t>«Конь копытами бьёт, удела грызёт»</w:t>
      </w:r>
      <w:r w:rsidRPr="00EC49A0">
        <w:rPr>
          <w:rFonts w:ascii="Times New Roman" w:eastAsia="Times New Roman" w:hAnsi="Times New Roman" w:cs="Times New Roman"/>
          <w:sz w:val="28"/>
          <w:szCs w:val="28"/>
          <w:lang w:eastAsia="ru-RU"/>
        </w:rPr>
        <w:br/>
        <w:t>Это конь – красивый, гордый, с сильной шеей и тонкими пружинистыми ногами.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(Хозяйка обращает внимание гостей на стол, на котором изделия городецких мастеров лежат вместе с дымковскими, </w:t>
      </w:r>
      <w:proofErr w:type="spellStart"/>
      <w:r w:rsidRPr="00EC49A0">
        <w:rPr>
          <w:rFonts w:ascii="Times New Roman" w:eastAsia="Times New Roman" w:hAnsi="Times New Roman" w:cs="Times New Roman"/>
          <w:sz w:val="28"/>
          <w:szCs w:val="28"/>
          <w:lang w:eastAsia="ru-RU"/>
        </w:rPr>
        <w:t>филимоновскими</w:t>
      </w:r>
      <w:proofErr w:type="spellEnd"/>
      <w:r w:rsidRPr="00EC49A0">
        <w:rPr>
          <w:rFonts w:ascii="Times New Roman" w:eastAsia="Times New Roman" w:hAnsi="Times New Roman" w:cs="Times New Roman"/>
          <w:sz w:val="28"/>
          <w:szCs w:val="28"/>
          <w:lang w:eastAsia="ru-RU"/>
        </w:rPr>
        <w:t xml:space="preserve">, </w:t>
      </w:r>
      <w:proofErr w:type="spellStart"/>
      <w:r w:rsidRPr="00EC49A0">
        <w:rPr>
          <w:rFonts w:ascii="Times New Roman" w:eastAsia="Times New Roman" w:hAnsi="Times New Roman" w:cs="Times New Roman"/>
          <w:sz w:val="28"/>
          <w:szCs w:val="28"/>
          <w:lang w:eastAsia="ru-RU"/>
        </w:rPr>
        <w:t>каргопольскими</w:t>
      </w:r>
      <w:proofErr w:type="spellEnd"/>
      <w:r w:rsidRPr="00EC49A0">
        <w:rPr>
          <w:rFonts w:ascii="Times New Roman" w:eastAsia="Times New Roman" w:hAnsi="Times New Roman" w:cs="Times New Roman"/>
          <w:sz w:val="28"/>
          <w:szCs w:val="28"/>
          <w:lang w:eastAsia="ru-RU"/>
        </w:rPr>
        <w:t xml:space="preserve"> игрушками, просит узнать и отложить изделия из Городца, уточняет их отличия от других (материал, узор, назначение.))</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Воспитатель: </w:t>
      </w:r>
      <w:r w:rsidRPr="00EC49A0">
        <w:rPr>
          <w:rFonts w:ascii="Times New Roman" w:eastAsia="Times New Roman" w:hAnsi="Times New Roman" w:cs="Times New Roman"/>
          <w:sz w:val="28"/>
          <w:szCs w:val="28"/>
          <w:lang w:eastAsia="ru-RU"/>
        </w:rPr>
        <w:t>Прекрасные изделия сделали народные мастера, славно потрудились. Об их труде сложено много пословиц и поговорок: «Каков мастер, такова и работа», «Умение работать дороже золота», «К большому терпению придет и умение», «Хочешь, есть калачи, так не сиди на печи», «Работа до поту, так и поешь в охоту», «Кто труда не боится, того и лень сторониться». А какие пословицы о труде вы знаете? (предлагается детям и родителям вспомнить пословицы).</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Хозяйка:</w:t>
      </w:r>
      <w:r w:rsidRPr="00EC49A0">
        <w:rPr>
          <w:rFonts w:ascii="Times New Roman" w:eastAsia="Times New Roman" w:hAnsi="Times New Roman" w:cs="Times New Roman"/>
          <w:sz w:val="28"/>
          <w:szCs w:val="28"/>
          <w:lang w:eastAsia="ru-RU"/>
        </w:rPr>
        <w:t> Очень хорошие и правильные пословицы. Помните о своих народных умельцах, которые прославили свою Родину – Россию. Не забывайте и народные традиции – «В каком народе живешь, того обычаи держись». А, чтобы вы не забыли, где вы сегодня побывали и что нового узнали, я предлагаю вам превратиться в мастеров и расписать один из предметов.</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Вариант 1.</w:t>
      </w:r>
      <w:r w:rsidRPr="00EC49A0">
        <w:rPr>
          <w:rFonts w:ascii="Times New Roman" w:eastAsia="Times New Roman" w:hAnsi="Times New Roman" w:cs="Times New Roman"/>
          <w:sz w:val="28"/>
          <w:szCs w:val="28"/>
          <w:lang w:eastAsia="ru-RU"/>
        </w:rPr>
        <w:t> Из рассыпанных на столе силуэтов гости выбирают один силуэт изделия народных промыслов; подбирают карточку с фоном, характерный для данного предмета, а затем карточку с элементами узора. И наносят узор на свой силуэт.</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Вариант 2.</w:t>
      </w:r>
      <w:r w:rsidRPr="00EC49A0">
        <w:rPr>
          <w:rFonts w:ascii="Times New Roman" w:eastAsia="Times New Roman" w:hAnsi="Times New Roman" w:cs="Times New Roman"/>
          <w:sz w:val="28"/>
          <w:szCs w:val="28"/>
          <w:lang w:eastAsia="ru-RU"/>
        </w:rPr>
        <w:t xml:space="preserve"> Если силуэты предметов сделать больше размером, их можно обвести, </w:t>
      </w:r>
      <w:proofErr w:type="spellStart"/>
      <w:r w:rsidRPr="00EC49A0">
        <w:rPr>
          <w:rFonts w:ascii="Times New Roman" w:eastAsia="Times New Roman" w:hAnsi="Times New Roman" w:cs="Times New Roman"/>
          <w:sz w:val="28"/>
          <w:szCs w:val="28"/>
          <w:lang w:eastAsia="ru-RU"/>
        </w:rPr>
        <w:t>затонировать</w:t>
      </w:r>
      <w:proofErr w:type="spellEnd"/>
      <w:r w:rsidRPr="00EC49A0">
        <w:rPr>
          <w:rFonts w:ascii="Times New Roman" w:eastAsia="Times New Roman" w:hAnsi="Times New Roman" w:cs="Times New Roman"/>
          <w:sz w:val="28"/>
          <w:szCs w:val="28"/>
          <w:lang w:eastAsia="ru-RU"/>
        </w:rPr>
        <w:t xml:space="preserve"> и разукрасить.</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Вариант3.</w:t>
      </w:r>
      <w:r w:rsidRPr="00EC49A0">
        <w:rPr>
          <w:rFonts w:ascii="Times New Roman" w:eastAsia="Times New Roman" w:hAnsi="Times New Roman" w:cs="Times New Roman"/>
          <w:sz w:val="28"/>
          <w:szCs w:val="28"/>
          <w:lang w:eastAsia="ru-RU"/>
        </w:rPr>
        <w:t> Эстафетный вариант, когда команды из трёх человек «собирают» необходимые элементы комплекта из трех карточек на скорость, игроки получают конкретное задание, например: « Из всех силуэтов выбрать те, которые соответствуют изделиям городецких мастеров, а потом подобрать к ним фон и узор. « Другая команда получает похожее задание, но с названием другого промысла.</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Вариант 4.</w:t>
      </w:r>
      <w:r w:rsidRPr="00EC49A0">
        <w:rPr>
          <w:rFonts w:ascii="Times New Roman" w:eastAsia="Times New Roman" w:hAnsi="Times New Roman" w:cs="Times New Roman"/>
          <w:sz w:val="28"/>
          <w:szCs w:val="28"/>
          <w:lang w:eastAsia="ru-RU"/>
        </w:rPr>
        <w:t> Раздать не целые силуэты, а их половинки. Нужно вырезать целый силуэт из бумаги, а потом разукрасить его.</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Такие же игры можно провести дома со своими детьми. Успеха!</w:t>
      </w: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DE39D3" w:rsidRDefault="00DE39D3"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p>
    <w:p w:rsidR="00EC49A0" w:rsidRPr="00EC49A0" w:rsidRDefault="00EC49A0"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Конспект консультации для педагогов и родителей</w:t>
      </w:r>
      <w:r w:rsidRPr="00EC49A0">
        <w:rPr>
          <w:rFonts w:ascii="Times New Roman" w:eastAsia="Times New Roman" w:hAnsi="Times New Roman" w:cs="Times New Roman"/>
          <w:b/>
          <w:bCs/>
          <w:sz w:val="28"/>
          <w:szCs w:val="28"/>
          <w:shd w:val="clear" w:color="auto" w:fill="FFFFFF"/>
          <w:lang w:eastAsia="ru-RU"/>
        </w:rPr>
        <w:br/>
        <w:t>«В гостях у дымковских мастериц»</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Цель: </w:t>
      </w:r>
      <w:r w:rsidRPr="00EC49A0">
        <w:rPr>
          <w:rFonts w:ascii="Times New Roman" w:eastAsia="Times New Roman" w:hAnsi="Times New Roman" w:cs="Times New Roman"/>
          <w:sz w:val="28"/>
          <w:szCs w:val="28"/>
          <w:lang w:eastAsia="ru-RU"/>
        </w:rPr>
        <w:t>вызвать к изучению быта и изделий народного декоративно – прикладного искусства; продолжать знакомство с дымковскими игрушками; воспитывать интерес к русскому народному творчеству; развивать творчество, как родителей, так и педагогов; продолжать знакомить с произведениями народного творчества, его особенностями.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Самое страшное в ребенке это безразличие, равнодушие, отсутствие интереса к явлениям и предметам. Одним из самых эффективных способов устранения безразличия является воспитания у ребенка способности к эстетической восприимчивости. Эстетические чувства, восприимчивость к </w:t>
      </w:r>
      <w:proofErr w:type="gramStart"/>
      <w:r w:rsidRPr="00EC49A0">
        <w:rPr>
          <w:rFonts w:ascii="Times New Roman" w:eastAsia="Times New Roman" w:hAnsi="Times New Roman" w:cs="Times New Roman"/>
          <w:sz w:val="28"/>
          <w:szCs w:val="28"/>
          <w:lang w:eastAsia="ru-RU"/>
        </w:rPr>
        <w:t>красивому</w:t>
      </w:r>
      <w:proofErr w:type="gramEnd"/>
      <w:r w:rsidRPr="00EC49A0">
        <w:rPr>
          <w:rFonts w:ascii="Times New Roman" w:eastAsia="Times New Roman" w:hAnsi="Times New Roman" w:cs="Times New Roman"/>
          <w:sz w:val="28"/>
          <w:szCs w:val="28"/>
          <w:lang w:eastAsia="ru-RU"/>
        </w:rPr>
        <w:t>, не только обогащают жизнь ребенка, его духовный мир, но и организуют, направляют его поведение и поступки.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Красота нужна всем, но прежде всего она необходима детям. Народное искусство, жизнерадостное по колориту, живое и динамичное по рисунку, пленяет и очаровывает детей. Уважение к искусству своего народа надо воспитывать терпеливо, тактично, не забывая о личности ребенка, его взглядах, интересах и желаниях.</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В русской народной игрушке отражен разнообразный круг детский интересов: от знакомства с бытовыми предметами она ведет ребенка в мир животных, людей, в мир фантазий.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У младших дошкольников неустойчивая память, им сложно воспринимать и запоминать витиеватые формы и узоры. Но дети по своей природе эмоционально отзывчивы к цвету, они неравнодушны к прекрасным сочетаниям, от нежных, мягких до ярких, звучных, радующих глаз красок.</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Дымковская глиняная игрушка привлекает детей именно своей яркостью и оригинальностью. Дымковские игрушки, или как любовно называют их – дымка, просты, но своеобразны, они наивны, но выразительны. Занятия по декоративному рисованию, лепке, аппликации по мотивам дымки дает возможность детям почувствовать себя в роли художника-декоратора, отразить в своей работе эстетическое видение и чувство окружающего мира. Ведь основная задача воспитателя, на мой взгляд, привлечь внимание детей к народной игрушке, сформировать у них интерес, эмоциональную отзывчивость, чувство радости от встречи с яркой нарядной игрушкой.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Знакомство детей с дымковской игрушкой мы начинаем с рассматривания дымковских игрушек их изображений, рассказываем об особенностях дымковской росписи, обращаем внимание детей на контрастные сочетания, яркие цвета, нанесенные по белому фону. Мы знакомим детей с образами, </w:t>
      </w:r>
      <w:r w:rsidRPr="00EC49A0">
        <w:rPr>
          <w:rFonts w:ascii="Times New Roman" w:eastAsia="Times New Roman" w:hAnsi="Times New Roman" w:cs="Times New Roman"/>
          <w:sz w:val="28"/>
          <w:szCs w:val="28"/>
          <w:lang w:eastAsia="ru-RU"/>
        </w:rPr>
        <w:lastRenderedPageBreak/>
        <w:t>характерными для русской игрушки: птицей, собачкой, конем, барышней. Важно научить ребенка узнавать знакомую игрушку, видеть ее красоту.</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proofErr w:type="gramStart"/>
      <w:r w:rsidRPr="00EC49A0">
        <w:rPr>
          <w:rFonts w:ascii="Times New Roman" w:eastAsia="Times New Roman" w:hAnsi="Times New Roman" w:cs="Times New Roman"/>
          <w:sz w:val="28"/>
          <w:szCs w:val="28"/>
          <w:lang w:eastAsia="ru-RU"/>
        </w:rPr>
        <w:t>Не для кого</w:t>
      </w:r>
      <w:proofErr w:type="gramEnd"/>
      <w:r w:rsidRPr="00EC49A0">
        <w:rPr>
          <w:rFonts w:ascii="Times New Roman" w:eastAsia="Times New Roman" w:hAnsi="Times New Roman" w:cs="Times New Roman"/>
          <w:sz w:val="28"/>
          <w:szCs w:val="28"/>
          <w:lang w:eastAsia="ru-RU"/>
        </w:rPr>
        <w:t xml:space="preserve"> не секрет, что основным видом деятельности ребенка является игра. Поэтому все занятия у нас проходят в игровой форме. Я предлагаю и вам очутиться на таком игровом занятии.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Итак, начинаем….</w:t>
      </w:r>
    </w:p>
    <w:p w:rsidR="00EC49A0" w:rsidRPr="00EC49A0" w:rsidRDefault="00EC49A0" w:rsidP="00EC49A0">
      <w:pPr>
        <w:shd w:val="clear" w:color="auto" w:fill="FFFFFF"/>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В зал пришли вы – не хмурьте лица,</w:t>
      </w:r>
      <w:r w:rsidRPr="00EC49A0">
        <w:rPr>
          <w:rFonts w:ascii="Times New Roman" w:eastAsia="Times New Roman" w:hAnsi="Times New Roman" w:cs="Times New Roman"/>
          <w:sz w:val="28"/>
          <w:szCs w:val="28"/>
          <w:lang w:eastAsia="ru-RU"/>
        </w:rPr>
        <w:br/>
        <w:t>будьте веселыми до конца!</w:t>
      </w:r>
      <w:r w:rsidRPr="00EC49A0">
        <w:rPr>
          <w:rFonts w:ascii="Times New Roman" w:eastAsia="Times New Roman" w:hAnsi="Times New Roman" w:cs="Times New Roman"/>
          <w:sz w:val="28"/>
          <w:szCs w:val="28"/>
          <w:lang w:eastAsia="ru-RU"/>
        </w:rPr>
        <w:br/>
        <w:t>Вы не зритель, и не гость,</w:t>
      </w:r>
      <w:r w:rsidRPr="00EC49A0">
        <w:rPr>
          <w:rFonts w:ascii="Times New Roman" w:eastAsia="Times New Roman" w:hAnsi="Times New Roman" w:cs="Times New Roman"/>
          <w:sz w:val="28"/>
          <w:szCs w:val="28"/>
          <w:lang w:eastAsia="ru-RU"/>
        </w:rPr>
        <w:br/>
        <w:t>А программы нашей гвоздь!</w:t>
      </w:r>
      <w:r w:rsidRPr="00EC49A0">
        <w:rPr>
          <w:rFonts w:ascii="Times New Roman" w:eastAsia="Times New Roman" w:hAnsi="Times New Roman" w:cs="Times New Roman"/>
          <w:sz w:val="28"/>
          <w:szCs w:val="28"/>
          <w:lang w:eastAsia="ru-RU"/>
        </w:rPr>
        <w:br/>
        <w:t>Не стесняйтесь, улыбайтесь,</w:t>
      </w:r>
      <w:r w:rsidRPr="00EC49A0">
        <w:rPr>
          <w:rFonts w:ascii="Times New Roman" w:eastAsia="Times New Roman" w:hAnsi="Times New Roman" w:cs="Times New Roman"/>
          <w:sz w:val="28"/>
          <w:szCs w:val="28"/>
          <w:lang w:eastAsia="ru-RU"/>
        </w:rPr>
        <w:br/>
        <w:t>Всем законам подчиняйтесь!</w:t>
      </w:r>
    </w:p>
    <w:p w:rsidR="00EC49A0" w:rsidRPr="00EC49A0" w:rsidRDefault="00EC49A0" w:rsidP="00EC49A0">
      <w:pPr>
        <w:spacing w:after="135" w:line="240" w:lineRule="auto"/>
        <w:rPr>
          <w:rFonts w:ascii="Times New Roman" w:eastAsia="Times New Roman" w:hAnsi="Times New Roman" w:cs="Times New Roman"/>
          <w:i/>
          <w:iCs/>
          <w:sz w:val="28"/>
          <w:szCs w:val="28"/>
          <w:shd w:val="clear" w:color="auto" w:fill="FFFFFF"/>
          <w:lang w:eastAsia="ru-RU"/>
        </w:rPr>
      </w:pPr>
      <w:r w:rsidRPr="00EC49A0">
        <w:rPr>
          <w:rFonts w:ascii="Times New Roman" w:eastAsia="Times New Roman" w:hAnsi="Times New Roman" w:cs="Times New Roman"/>
          <w:i/>
          <w:iCs/>
          <w:sz w:val="28"/>
          <w:szCs w:val="28"/>
          <w:shd w:val="clear" w:color="auto" w:fill="FFFFFF"/>
          <w:lang w:eastAsia="ru-RU"/>
        </w:rPr>
        <w:t>Звучит запись про Дымково, в это время ведущая надевает костюм дымковской барышни:</w:t>
      </w:r>
    </w:p>
    <w:p w:rsidR="00EC49A0" w:rsidRPr="00EC49A0" w:rsidRDefault="00EC49A0" w:rsidP="00EC49A0">
      <w:pPr>
        <w:shd w:val="clear" w:color="auto" w:fill="FFFFFF"/>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Ели спят у большака в инее седом.</w:t>
      </w:r>
      <w:r w:rsidRPr="00EC49A0">
        <w:rPr>
          <w:rFonts w:ascii="Times New Roman" w:eastAsia="Times New Roman" w:hAnsi="Times New Roman" w:cs="Times New Roman"/>
          <w:sz w:val="28"/>
          <w:szCs w:val="28"/>
          <w:lang w:eastAsia="ru-RU"/>
        </w:rPr>
        <w:br/>
        <w:t>Спят деревья, спит река, скованная льдом.</w:t>
      </w:r>
      <w:r w:rsidRPr="00EC49A0">
        <w:rPr>
          <w:rFonts w:ascii="Times New Roman" w:eastAsia="Times New Roman" w:hAnsi="Times New Roman" w:cs="Times New Roman"/>
          <w:sz w:val="28"/>
          <w:szCs w:val="28"/>
          <w:lang w:eastAsia="ru-RU"/>
        </w:rPr>
        <w:br/>
        <w:t>Мягко падает снежок, вьется голубой дымок,</w:t>
      </w:r>
      <w:r w:rsidRPr="00EC49A0">
        <w:rPr>
          <w:rFonts w:ascii="Times New Roman" w:eastAsia="Times New Roman" w:hAnsi="Times New Roman" w:cs="Times New Roman"/>
          <w:sz w:val="28"/>
          <w:szCs w:val="28"/>
          <w:lang w:eastAsia="ru-RU"/>
        </w:rPr>
        <w:br/>
        <w:t>Дым идет из труб столбом, точно в дымке все кругом.</w:t>
      </w:r>
      <w:r w:rsidRPr="00EC49A0">
        <w:rPr>
          <w:rFonts w:ascii="Times New Roman" w:eastAsia="Times New Roman" w:hAnsi="Times New Roman" w:cs="Times New Roman"/>
          <w:sz w:val="28"/>
          <w:szCs w:val="28"/>
          <w:lang w:eastAsia="ru-RU"/>
        </w:rPr>
        <w:br/>
        <w:t>Голубые дали и село большое «Дымково» назвали.</w:t>
      </w:r>
      <w:r w:rsidRPr="00EC49A0">
        <w:rPr>
          <w:rFonts w:ascii="Times New Roman" w:eastAsia="Times New Roman" w:hAnsi="Times New Roman" w:cs="Times New Roman"/>
          <w:sz w:val="28"/>
          <w:szCs w:val="28"/>
          <w:lang w:eastAsia="ru-RU"/>
        </w:rPr>
        <w:br/>
        <w:t>Там любили песни, пляски, в селе рождались чудо – сказки,</w:t>
      </w:r>
      <w:r w:rsidRPr="00EC49A0">
        <w:rPr>
          <w:rFonts w:ascii="Times New Roman" w:eastAsia="Times New Roman" w:hAnsi="Times New Roman" w:cs="Times New Roman"/>
          <w:sz w:val="28"/>
          <w:szCs w:val="28"/>
          <w:lang w:eastAsia="ru-RU"/>
        </w:rPr>
        <w:br/>
        <w:t>Вечера зимою длинны, и лепили там из глины.</w:t>
      </w:r>
      <w:r w:rsidRPr="00EC49A0">
        <w:rPr>
          <w:rFonts w:ascii="Times New Roman" w:eastAsia="Times New Roman" w:hAnsi="Times New Roman" w:cs="Times New Roman"/>
          <w:sz w:val="28"/>
          <w:szCs w:val="28"/>
          <w:lang w:eastAsia="ru-RU"/>
        </w:rPr>
        <w:br/>
        <w:t>Все игрушки не простые, а волшебно – расписные:</w:t>
      </w:r>
      <w:r w:rsidRPr="00EC49A0">
        <w:rPr>
          <w:rFonts w:ascii="Times New Roman" w:eastAsia="Times New Roman" w:hAnsi="Times New Roman" w:cs="Times New Roman"/>
          <w:sz w:val="28"/>
          <w:szCs w:val="28"/>
          <w:lang w:eastAsia="ru-RU"/>
        </w:rPr>
        <w:br/>
      </w:r>
      <w:proofErr w:type="gramStart"/>
      <w:r w:rsidRPr="00EC49A0">
        <w:rPr>
          <w:rFonts w:ascii="Times New Roman" w:eastAsia="Times New Roman" w:hAnsi="Times New Roman" w:cs="Times New Roman"/>
          <w:sz w:val="28"/>
          <w:szCs w:val="28"/>
          <w:lang w:eastAsia="ru-RU"/>
        </w:rPr>
        <w:t>Белоснежны, как березки, кружочки, клеточки, полоски – </w:t>
      </w:r>
      <w:r w:rsidRPr="00EC49A0">
        <w:rPr>
          <w:rFonts w:ascii="Times New Roman" w:eastAsia="Times New Roman" w:hAnsi="Times New Roman" w:cs="Times New Roman"/>
          <w:sz w:val="28"/>
          <w:szCs w:val="28"/>
          <w:lang w:eastAsia="ru-RU"/>
        </w:rPr>
        <w:br/>
        <w:t>Простой, казалось бы, узор, но отвести не в силах взор!</w:t>
      </w:r>
      <w:proofErr w:type="gramEnd"/>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Дымковская барышня: </w:t>
      </w:r>
      <w:r w:rsidRPr="00EC49A0">
        <w:rPr>
          <w:rFonts w:ascii="Times New Roman" w:eastAsia="Times New Roman" w:hAnsi="Times New Roman" w:cs="Times New Roman"/>
          <w:sz w:val="28"/>
          <w:szCs w:val="28"/>
          <w:lang w:eastAsia="ru-RU"/>
        </w:rPr>
        <w:t>Здравствуйте гости, дорогие! Добро пожаловать в нашу Дымковскую слободу. Наша слобода издавна славиться своими мастерицами. На всю</w:t>
      </w:r>
      <w:r w:rsidRPr="00EC49A0">
        <w:rPr>
          <w:rFonts w:ascii="Times New Roman" w:eastAsia="Times New Roman" w:hAnsi="Times New Roman" w:cs="Times New Roman"/>
          <w:i/>
          <w:iCs/>
          <w:sz w:val="28"/>
          <w:szCs w:val="28"/>
          <w:lang w:eastAsia="ru-RU"/>
        </w:rPr>
        <w:t> </w:t>
      </w:r>
      <w:r w:rsidRPr="00EC49A0">
        <w:rPr>
          <w:rFonts w:ascii="Times New Roman" w:eastAsia="Times New Roman" w:hAnsi="Times New Roman" w:cs="Times New Roman"/>
          <w:sz w:val="28"/>
          <w:szCs w:val="28"/>
          <w:lang w:eastAsia="ru-RU"/>
        </w:rPr>
        <w:t>Русь известны их игрушки и свистульки из глины. В старину занимались лепкой игрушек исключительно женщины и дети до десяти лет. Изготовление игрушек было изначально семейным делом. Секреты лепки и росписи передавались по женской линии: от матери к дочери, от бабушки к внучке.</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Когда наблюдаешь за работой мастерицы, кажется все просто. Вот она отщипнула от глины кусочек, раскатала его колбаской, вот взяла глины </w:t>
      </w:r>
      <w:proofErr w:type="gramStart"/>
      <w:r w:rsidRPr="00EC49A0">
        <w:rPr>
          <w:rFonts w:ascii="Times New Roman" w:eastAsia="Times New Roman" w:hAnsi="Times New Roman" w:cs="Times New Roman"/>
          <w:sz w:val="28"/>
          <w:szCs w:val="28"/>
          <w:lang w:eastAsia="ru-RU"/>
        </w:rPr>
        <w:t>побольше</w:t>
      </w:r>
      <w:proofErr w:type="gramEnd"/>
      <w:r w:rsidRPr="00EC49A0">
        <w:rPr>
          <w:rFonts w:ascii="Times New Roman" w:eastAsia="Times New Roman" w:hAnsi="Times New Roman" w:cs="Times New Roman"/>
          <w:sz w:val="28"/>
          <w:szCs w:val="28"/>
          <w:lang w:eastAsia="ru-RU"/>
        </w:rPr>
        <w:t>, расшлепала в лепешку, вот свернула лепешку воронкой или лопаточкой сделала «ступку» – оказалась юбочка, сверху приделала голову, руки, колбаску изогнула коромыслом, вылепила ведерки. На голову налепила высокий кокошник, крохотный носик приделала – отличительную особенность Дымковской игрушки – и поставила фигурку сушиться. Стоит водоноска сохнет, а мастерица уже другую фигурку лепит</w:t>
      </w:r>
      <w:proofErr w:type="gramStart"/>
      <w:r w:rsidRPr="00EC49A0">
        <w:rPr>
          <w:rFonts w:ascii="Times New Roman" w:eastAsia="Times New Roman" w:hAnsi="Times New Roman" w:cs="Times New Roman"/>
          <w:sz w:val="28"/>
          <w:szCs w:val="28"/>
          <w:lang w:eastAsia="ru-RU"/>
        </w:rPr>
        <w:t>.</w:t>
      </w:r>
      <w:proofErr w:type="gramEnd"/>
      <w:r w:rsidRPr="00EC49A0">
        <w:rPr>
          <w:rFonts w:ascii="Times New Roman" w:eastAsia="Times New Roman" w:hAnsi="Times New Roman" w:cs="Times New Roman"/>
          <w:sz w:val="28"/>
          <w:szCs w:val="28"/>
          <w:lang w:eastAsia="ru-RU"/>
        </w:rPr>
        <w:t xml:space="preserve"> </w:t>
      </w:r>
      <w:proofErr w:type="gramStart"/>
      <w:r w:rsidRPr="00EC49A0">
        <w:rPr>
          <w:rFonts w:ascii="Times New Roman" w:eastAsia="Times New Roman" w:hAnsi="Times New Roman" w:cs="Times New Roman"/>
          <w:sz w:val="28"/>
          <w:szCs w:val="28"/>
          <w:lang w:eastAsia="ru-RU"/>
        </w:rPr>
        <w:t>п</w:t>
      </w:r>
      <w:proofErr w:type="gramEnd"/>
      <w:r w:rsidRPr="00EC49A0">
        <w:rPr>
          <w:rFonts w:ascii="Times New Roman" w:eastAsia="Times New Roman" w:hAnsi="Times New Roman" w:cs="Times New Roman"/>
          <w:sz w:val="28"/>
          <w:szCs w:val="28"/>
          <w:lang w:eastAsia="ru-RU"/>
        </w:rPr>
        <w:t>отом фигурки обжигают в печах, из печи они выходят закаленные, крепкие, звонкие. Разводят на молоке мел и белят фигурки – игрушки.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lastRenderedPageBreak/>
        <w:t>И тут-то наступает пора их расписывать. В давние времена краски разводили на яичном желтке, что придавало краскам особый блеск. После росписи на игрушки «сажали золото». Листочки настолько тонки, что легче пуха. Мастерицы даже все окна закрывали, чтобы не было сквозняков, и листочки не улетели.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И вот игрушки засветились и окончательно стали ненаглядными, смотришь, и наглядеться не можешь.</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Первоначально мастерицы лепили только свистульки для праздника «Свистопляски» или как его еще называют «Свистунья». Первое место по количеству среди свистулек занимают фигурки уточек или уточек – «крылаток». Уточки – крылатки отличаются рядами оборок крыльев, как будто одеты они в два передника с лепной оборкой – спереди и сзади. Лишь две разновидности дымковских свистулек представляют собой человеческие образы – это всадник на одноголовом или двухголовом коне и «гуляющий кавалер». Сюжет всадника-свистульки типичен почти для всех центров народной глиняной игрушки 19 века, то «гуляющий кавалер» и появившаяся позднее «гуляющая барышня» – дело рук и фантазии только дымковских мастериц. Каждая мастерица лепила их в большом количестве, варьируя положение рук, цвет одежды, узору, высоту и форму шляпы.</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Например, наличие свистка у «гуляющего кавалера» удлиняет фигуру, придает ей устойчивость, а небольшой наклон назад создает впечатление мерного движения и «барской» важности персонажа.</w:t>
      </w:r>
    </w:p>
    <w:p w:rsidR="00EC49A0" w:rsidRPr="00EC49A0" w:rsidRDefault="00EC49A0" w:rsidP="00EC49A0">
      <w:pPr>
        <w:shd w:val="clear" w:color="auto" w:fill="FFFFFF"/>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Волшебницам вятской родной стороны</w:t>
      </w:r>
      <w:r w:rsidRPr="00EC49A0">
        <w:rPr>
          <w:rFonts w:ascii="Times New Roman" w:eastAsia="Times New Roman" w:hAnsi="Times New Roman" w:cs="Times New Roman"/>
          <w:sz w:val="28"/>
          <w:szCs w:val="28"/>
          <w:lang w:eastAsia="ru-RU"/>
        </w:rPr>
        <w:br/>
        <w:t>Большое спасибо сказать мы должны</w:t>
      </w:r>
      <w:proofErr w:type="gramStart"/>
      <w:r w:rsidRPr="00EC49A0">
        <w:rPr>
          <w:rFonts w:ascii="Times New Roman" w:eastAsia="Times New Roman" w:hAnsi="Times New Roman" w:cs="Times New Roman"/>
          <w:sz w:val="28"/>
          <w:szCs w:val="28"/>
          <w:lang w:eastAsia="ru-RU"/>
        </w:rPr>
        <w:br/>
        <w:t>З</w:t>
      </w:r>
      <w:proofErr w:type="gramEnd"/>
      <w:r w:rsidRPr="00EC49A0">
        <w:rPr>
          <w:rFonts w:ascii="Times New Roman" w:eastAsia="Times New Roman" w:hAnsi="Times New Roman" w:cs="Times New Roman"/>
          <w:sz w:val="28"/>
          <w:szCs w:val="28"/>
          <w:lang w:eastAsia="ru-RU"/>
        </w:rPr>
        <w:t>а то, что их руки не устают</w:t>
      </w:r>
      <w:r w:rsidRPr="00EC49A0">
        <w:rPr>
          <w:rFonts w:ascii="Times New Roman" w:eastAsia="Times New Roman" w:hAnsi="Times New Roman" w:cs="Times New Roman"/>
          <w:sz w:val="28"/>
          <w:szCs w:val="28"/>
          <w:lang w:eastAsia="ru-RU"/>
        </w:rPr>
        <w:br/>
        <w:t>И сказочные куклы для всех создают.</w:t>
      </w:r>
    </w:p>
    <w:p w:rsidR="00EC49A0" w:rsidRPr="00EC49A0" w:rsidRDefault="00EC49A0" w:rsidP="00EC49A0">
      <w:pPr>
        <w:shd w:val="clear" w:color="auto" w:fill="FFFFFF"/>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Сяду рядышком на лавке, вместе с вами посижу,</w:t>
      </w:r>
      <w:r w:rsidRPr="00EC49A0">
        <w:rPr>
          <w:rFonts w:ascii="Times New Roman" w:eastAsia="Times New Roman" w:hAnsi="Times New Roman" w:cs="Times New Roman"/>
          <w:sz w:val="28"/>
          <w:szCs w:val="28"/>
          <w:lang w:eastAsia="ru-RU"/>
        </w:rPr>
        <w:br/>
        <w:t>Загадаю вам загадки, кто смышленый погляжу.</w:t>
      </w:r>
    </w:p>
    <w:p w:rsidR="00EC49A0" w:rsidRPr="00EC49A0" w:rsidRDefault="00EC49A0" w:rsidP="00EC49A0">
      <w:pPr>
        <w:spacing w:after="135" w:line="240" w:lineRule="auto"/>
        <w:rPr>
          <w:rFonts w:ascii="Times New Roman" w:eastAsia="Times New Roman" w:hAnsi="Times New Roman" w:cs="Times New Roman"/>
          <w:i/>
          <w:iCs/>
          <w:sz w:val="28"/>
          <w:szCs w:val="28"/>
          <w:shd w:val="clear" w:color="auto" w:fill="FFFFFF"/>
          <w:lang w:eastAsia="ru-RU"/>
        </w:rPr>
      </w:pPr>
      <w:r w:rsidRPr="00EC49A0">
        <w:rPr>
          <w:rFonts w:ascii="Times New Roman" w:eastAsia="Times New Roman" w:hAnsi="Times New Roman" w:cs="Times New Roman"/>
          <w:i/>
          <w:iCs/>
          <w:sz w:val="28"/>
          <w:szCs w:val="28"/>
          <w:shd w:val="clear" w:color="auto" w:fill="FFFFFF"/>
          <w:lang w:eastAsia="ru-RU"/>
        </w:rPr>
        <w:t>Конкурс «Умники и умницы». За правильный ответ орден. Все делятся на две команды, вопросы задаются поочередно каждой команде, если нет ответа – вопрос переходит соперникам. Победитель тот, кто набрал большее количество орденов.</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 Дым идет из труб столбом, точно в дымке все кругом.</w:t>
      </w:r>
      <w:r w:rsidRPr="00EC49A0">
        <w:rPr>
          <w:rFonts w:ascii="Times New Roman" w:eastAsia="Times New Roman" w:hAnsi="Times New Roman" w:cs="Times New Roman"/>
          <w:sz w:val="28"/>
          <w:szCs w:val="28"/>
          <w:lang w:eastAsia="ru-RU"/>
        </w:rPr>
        <w:br/>
        <w:t>    Голубые дали, а село большое как назвали?</w:t>
      </w:r>
      <w:r w:rsidRPr="00EC49A0">
        <w:rPr>
          <w:rFonts w:ascii="Times New Roman" w:eastAsia="Times New Roman" w:hAnsi="Times New Roman" w:cs="Times New Roman"/>
          <w:i/>
          <w:iCs/>
          <w:sz w:val="28"/>
          <w:szCs w:val="28"/>
          <w:lang w:eastAsia="ru-RU"/>
        </w:rPr>
        <w:t> (Дымково.)</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2. Одно из самых распространенных природных материалов в Кировской области? (</w:t>
      </w:r>
      <w:r w:rsidRPr="00EC49A0">
        <w:rPr>
          <w:rFonts w:ascii="Times New Roman" w:eastAsia="Times New Roman" w:hAnsi="Times New Roman" w:cs="Times New Roman"/>
          <w:i/>
          <w:iCs/>
          <w:sz w:val="28"/>
          <w:szCs w:val="28"/>
          <w:lang w:eastAsia="ru-RU"/>
        </w:rPr>
        <w:t>Глина, мел.)</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3. Какая домашняя живность была, в каждом подворье дымковских мастериц? </w:t>
      </w:r>
      <w:r w:rsidRPr="00EC49A0">
        <w:rPr>
          <w:rFonts w:ascii="Times New Roman" w:eastAsia="Times New Roman" w:hAnsi="Times New Roman" w:cs="Times New Roman"/>
          <w:i/>
          <w:iCs/>
          <w:sz w:val="28"/>
          <w:szCs w:val="28"/>
          <w:lang w:eastAsia="ru-RU"/>
        </w:rPr>
        <w:t>(Корова, коза (молоко); куры, утки, гуси (желток яйца).)</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4. Из чего готовили дымковские мастерицы яичницу в древние времена? </w:t>
      </w:r>
      <w:r w:rsidRPr="00EC49A0">
        <w:rPr>
          <w:rFonts w:ascii="Times New Roman" w:eastAsia="Times New Roman" w:hAnsi="Times New Roman" w:cs="Times New Roman"/>
          <w:i/>
          <w:iCs/>
          <w:sz w:val="28"/>
          <w:szCs w:val="28"/>
          <w:lang w:eastAsia="ru-RU"/>
        </w:rPr>
        <w:t>(Из белков, т.к. желтки шли на изготовление красок.)</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lastRenderedPageBreak/>
        <w:t>5. Какой отличительный признак есть у фигурок – дымковских барышень? </w:t>
      </w:r>
      <w:r w:rsidRPr="00EC49A0">
        <w:rPr>
          <w:rFonts w:ascii="Times New Roman" w:eastAsia="Times New Roman" w:hAnsi="Times New Roman" w:cs="Times New Roman"/>
          <w:i/>
          <w:iCs/>
          <w:sz w:val="28"/>
          <w:szCs w:val="28"/>
          <w:lang w:eastAsia="ru-RU"/>
        </w:rPr>
        <w:t xml:space="preserve">(На плоском лице – бугорок носа, сделанный методом </w:t>
      </w:r>
      <w:proofErr w:type="spellStart"/>
      <w:r w:rsidRPr="00EC49A0">
        <w:rPr>
          <w:rFonts w:ascii="Times New Roman" w:eastAsia="Times New Roman" w:hAnsi="Times New Roman" w:cs="Times New Roman"/>
          <w:i/>
          <w:iCs/>
          <w:sz w:val="28"/>
          <w:szCs w:val="28"/>
          <w:lang w:eastAsia="ru-RU"/>
        </w:rPr>
        <w:t>налепа</w:t>
      </w:r>
      <w:proofErr w:type="spellEnd"/>
      <w:r w:rsidRPr="00EC49A0">
        <w:rPr>
          <w:rFonts w:ascii="Times New Roman" w:eastAsia="Times New Roman" w:hAnsi="Times New Roman" w:cs="Times New Roman"/>
          <w:i/>
          <w:iCs/>
          <w:sz w:val="28"/>
          <w:szCs w:val="28"/>
          <w:lang w:eastAsia="ru-RU"/>
        </w:rPr>
        <w:t>.)</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6. Чем привлекает детей дымковская игрушка? </w:t>
      </w:r>
      <w:r w:rsidRPr="00EC49A0">
        <w:rPr>
          <w:rFonts w:ascii="Times New Roman" w:eastAsia="Times New Roman" w:hAnsi="Times New Roman" w:cs="Times New Roman"/>
          <w:i/>
          <w:iCs/>
          <w:sz w:val="28"/>
          <w:szCs w:val="28"/>
          <w:lang w:eastAsia="ru-RU"/>
        </w:rPr>
        <w:t>(Яркими красками и знакомым узором.)</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7. Как мастерицы называли юбку-колокол у барышень? </w:t>
      </w:r>
      <w:r w:rsidRPr="00EC49A0">
        <w:rPr>
          <w:rFonts w:ascii="Times New Roman" w:eastAsia="Times New Roman" w:hAnsi="Times New Roman" w:cs="Times New Roman"/>
          <w:i/>
          <w:iCs/>
          <w:sz w:val="28"/>
          <w:szCs w:val="28"/>
          <w:lang w:eastAsia="ru-RU"/>
        </w:rPr>
        <w:t>(ступка.)</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8. Что придавало яркость и блеск дымковской росписи? </w:t>
      </w:r>
      <w:r w:rsidRPr="00EC49A0">
        <w:rPr>
          <w:rFonts w:ascii="Times New Roman" w:eastAsia="Times New Roman" w:hAnsi="Times New Roman" w:cs="Times New Roman"/>
          <w:i/>
          <w:iCs/>
          <w:sz w:val="28"/>
          <w:szCs w:val="28"/>
          <w:lang w:eastAsia="ru-RU"/>
        </w:rPr>
        <w:t>(Желток в красках.)</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9. Какие свистульки самые многочисленные? </w:t>
      </w:r>
      <w:r w:rsidRPr="00EC49A0">
        <w:rPr>
          <w:rFonts w:ascii="Times New Roman" w:eastAsia="Times New Roman" w:hAnsi="Times New Roman" w:cs="Times New Roman"/>
          <w:i/>
          <w:iCs/>
          <w:sz w:val="28"/>
          <w:szCs w:val="28"/>
          <w:lang w:eastAsia="ru-RU"/>
        </w:rPr>
        <w:t>(Уточки и уточки-крылатки.)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10. Чем отличаются свистульки уточки от уточек – крылаток? </w:t>
      </w:r>
      <w:r w:rsidRPr="00EC49A0">
        <w:rPr>
          <w:rFonts w:ascii="Times New Roman" w:eastAsia="Times New Roman" w:hAnsi="Times New Roman" w:cs="Times New Roman"/>
          <w:i/>
          <w:iCs/>
          <w:sz w:val="28"/>
          <w:szCs w:val="28"/>
          <w:lang w:eastAsia="ru-RU"/>
        </w:rPr>
        <w:t>(Налепленные горизонтальные оборочк</w:t>
      </w:r>
      <w:proofErr w:type="gramStart"/>
      <w:r w:rsidRPr="00EC49A0">
        <w:rPr>
          <w:rFonts w:ascii="Times New Roman" w:eastAsia="Times New Roman" w:hAnsi="Times New Roman" w:cs="Times New Roman"/>
          <w:i/>
          <w:iCs/>
          <w:sz w:val="28"/>
          <w:szCs w:val="28"/>
          <w:lang w:eastAsia="ru-RU"/>
        </w:rPr>
        <w:t>и–</w:t>
      </w:r>
      <w:proofErr w:type="gramEnd"/>
      <w:r w:rsidRPr="00EC49A0">
        <w:rPr>
          <w:rFonts w:ascii="Times New Roman" w:eastAsia="Times New Roman" w:hAnsi="Times New Roman" w:cs="Times New Roman"/>
          <w:i/>
          <w:iCs/>
          <w:sz w:val="28"/>
          <w:szCs w:val="28"/>
          <w:lang w:eastAsia="ru-RU"/>
        </w:rPr>
        <w:t xml:space="preserve"> крылья.</w:t>
      </w:r>
      <w:r w:rsidRPr="00EC49A0">
        <w:rPr>
          <w:rFonts w:ascii="Times New Roman" w:eastAsia="Times New Roman" w:hAnsi="Times New Roman" w:cs="Times New Roman"/>
          <w:sz w:val="28"/>
          <w:szCs w:val="28"/>
          <w:lang w:eastAsia="ru-RU"/>
        </w:rPr>
        <w:t>)</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11.Какие разновидности дымковских свистулек представляют собой человеческие образы? </w:t>
      </w:r>
      <w:r w:rsidRPr="00EC49A0">
        <w:rPr>
          <w:rFonts w:ascii="Times New Roman" w:eastAsia="Times New Roman" w:hAnsi="Times New Roman" w:cs="Times New Roman"/>
          <w:i/>
          <w:iCs/>
          <w:sz w:val="28"/>
          <w:szCs w:val="28"/>
          <w:lang w:eastAsia="ru-RU"/>
        </w:rPr>
        <w:t>(Всадник на одноголовом или двухголовом коне и «</w:t>
      </w:r>
      <w:proofErr w:type="gramStart"/>
      <w:r w:rsidRPr="00EC49A0">
        <w:rPr>
          <w:rFonts w:ascii="Times New Roman" w:eastAsia="Times New Roman" w:hAnsi="Times New Roman" w:cs="Times New Roman"/>
          <w:i/>
          <w:iCs/>
          <w:sz w:val="28"/>
          <w:szCs w:val="28"/>
          <w:lang w:eastAsia="ru-RU"/>
        </w:rPr>
        <w:t>гуляющие</w:t>
      </w:r>
      <w:proofErr w:type="gramEnd"/>
      <w:r w:rsidRPr="00EC49A0">
        <w:rPr>
          <w:rFonts w:ascii="Times New Roman" w:eastAsia="Times New Roman" w:hAnsi="Times New Roman" w:cs="Times New Roman"/>
          <w:i/>
          <w:iCs/>
          <w:sz w:val="28"/>
          <w:szCs w:val="28"/>
          <w:lang w:eastAsia="ru-RU"/>
        </w:rPr>
        <w:t xml:space="preserve"> кавалер с барышней».)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12. какие разновидности свистулек есть только в дымковских игрушках? </w:t>
      </w:r>
      <w:r w:rsidRPr="00EC49A0">
        <w:rPr>
          <w:rFonts w:ascii="Times New Roman" w:eastAsia="Times New Roman" w:hAnsi="Times New Roman" w:cs="Times New Roman"/>
          <w:i/>
          <w:iCs/>
          <w:sz w:val="28"/>
          <w:szCs w:val="28"/>
          <w:lang w:eastAsia="ru-RU"/>
        </w:rPr>
        <w:t>(«Гуляющий кавалер» и «гуляющая барышня».)</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13. Что придавало устойчивость свистульке «гуляющий кавалер»? </w:t>
      </w:r>
      <w:r w:rsidRPr="00EC49A0">
        <w:rPr>
          <w:rFonts w:ascii="Times New Roman" w:eastAsia="Times New Roman" w:hAnsi="Times New Roman" w:cs="Times New Roman"/>
          <w:i/>
          <w:iCs/>
          <w:sz w:val="28"/>
          <w:szCs w:val="28"/>
          <w:lang w:eastAsia="ru-RU"/>
        </w:rPr>
        <w:t>(Наличие свистка, который удлиняет фигуру.)</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14. За счет чего создается впечатление «барской важности» и мерного движения «</w:t>
      </w:r>
      <w:proofErr w:type="gramStart"/>
      <w:r w:rsidRPr="00EC49A0">
        <w:rPr>
          <w:rFonts w:ascii="Times New Roman" w:eastAsia="Times New Roman" w:hAnsi="Times New Roman" w:cs="Times New Roman"/>
          <w:sz w:val="28"/>
          <w:szCs w:val="28"/>
          <w:lang w:eastAsia="ru-RU"/>
        </w:rPr>
        <w:t>гуляющих</w:t>
      </w:r>
      <w:proofErr w:type="gramEnd"/>
      <w:r w:rsidRPr="00EC49A0">
        <w:rPr>
          <w:rFonts w:ascii="Times New Roman" w:eastAsia="Times New Roman" w:hAnsi="Times New Roman" w:cs="Times New Roman"/>
          <w:sz w:val="28"/>
          <w:szCs w:val="28"/>
          <w:lang w:eastAsia="ru-RU"/>
        </w:rPr>
        <w:t xml:space="preserve"> кавалера и барышни»? </w:t>
      </w:r>
      <w:r w:rsidRPr="00EC49A0">
        <w:rPr>
          <w:rFonts w:ascii="Times New Roman" w:eastAsia="Times New Roman" w:hAnsi="Times New Roman" w:cs="Times New Roman"/>
          <w:i/>
          <w:iCs/>
          <w:sz w:val="28"/>
          <w:szCs w:val="28"/>
          <w:lang w:eastAsia="ru-RU"/>
        </w:rPr>
        <w:t>(Небольшой наклон назад.)</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15. В печи – не калачи, в печи – не куличи,</w:t>
      </w:r>
      <w:r w:rsidRPr="00EC49A0">
        <w:rPr>
          <w:rFonts w:ascii="Times New Roman" w:eastAsia="Times New Roman" w:hAnsi="Times New Roman" w:cs="Times New Roman"/>
          <w:sz w:val="28"/>
          <w:szCs w:val="28"/>
          <w:lang w:eastAsia="ru-RU"/>
        </w:rPr>
        <w:br/>
        <w:t>    Не пышки, не ватрушки, а в печи – ……… </w:t>
      </w:r>
      <w:r w:rsidRPr="00EC49A0">
        <w:rPr>
          <w:rFonts w:ascii="Times New Roman" w:eastAsia="Times New Roman" w:hAnsi="Times New Roman" w:cs="Times New Roman"/>
          <w:i/>
          <w:iCs/>
          <w:sz w:val="28"/>
          <w:szCs w:val="28"/>
          <w:lang w:eastAsia="ru-RU"/>
        </w:rPr>
        <w:t>(игрушки)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16. Веселая, белая глина, кружочки, полоски на ней,</w:t>
      </w:r>
      <w:r w:rsidRPr="00EC49A0">
        <w:rPr>
          <w:rFonts w:ascii="Times New Roman" w:eastAsia="Times New Roman" w:hAnsi="Times New Roman" w:cs="Times New Roman"/>
          <w:sz w:val="28"/>
          <w:szCs w:val="28"/>
          <w:lang w:eastAsia="ru-RU"/>
        </w:rPr>
        <w:br/>
        <w:t>    Козлы и барашки смешные, табун разноцветных коней,</w:t>
      </w:r>
      <w:r w:rsidRPr="00EC49A0">
        <w:rPr>
          <w:rFonts w:ascii="Times New Roman" w:eastAsia="Times New Roman" w:hAnsi="Times New Roman" w:cs="Times New Roman"/>
          <w:sz w:val="28"/>
          <w:szCs w:val="28"/>
          <w:lang w:eastAsia="ru-RU"/>
        </w:rPr>
        <w:br/>
        <w:t>    Кормилицы и водоноски, всадники, гусары и рыбы.</w:t>
      </w:r>
      <w:r w:rsidRPr="00EC49A0">
        <w:rPr>
          <w:rFonts w:ascii="Times New Roman" w:eastAsia="Times New Roman" w:hAnsi="Times New Roman" w:cs="Times New Roman"/>
          <w:sz w:val="28"/>
          <w:szCs w:val="28"/>
          <w:lang w:eastAsia="ru-RU"/>
        </w:rPr>
        <w:br/>
        <w:t>    А речь мы ведет здесь о ней?</w:t>
      </w:r>
      <w:r w:rsidRPr="00EC49A0">
        <w:rPr>
          <w:rFonts w:ascii="Times New Roman" w:eastAsia="Times New Roman" w:hAnsi="Times New Roman" w:cs="Times New Roman"/>
          <w:i/>
          <w:iCs/>
          <w:sz w:val="28"/>
          <w:szCs w:val="28"/>
          <w:lang w:eastAsia="ru-RU"/>
        </w:rPr>
        <w:t> (Дымковская игрушка.)</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17. В кокошнике, на руках Ваня, и хорош, и пригож Ваня, когда подрастешь, не забудь…</w:t>
      </w:r>
      <w:r w:rsidRPr="00EC49A0">
        <w:rPr>
          <w:rFonts w:ascii="Times New Roman" w:eastAsia="Times New Roman" w:hAnsi="Times New Roman" w:cs="Times New Roman"/>
          <w:i/>
          <w:iCs/>
          <w:sz w:val="28"/>
          <w:szCs w:val="28"/>
          <w:lang w:eastAsia="ru-RU"/>
        </w:rPr>
        <w:t>(Няню.)</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18. За студеною водицей молодица, как лебедушка плывет,</w:t>
      </w:r>
      <w:r w:rsidRPr="00EC49A0">
        <w:rPr>
          <w:rFonts w:ascii="Times New Roman" w:eastAsia="Times New Roman" w:hAnsi="Times New Roman" w:cs="Times New Roman"/>
          <w:sz w:val="28"/>
          <w:szCs w:val="28"/>
          <w:lang w:eastAsia="ru-RU"/>
        </w:rPr>
        <w:br/>
        <w:t>    Ведра красные несет, на коромысле не спеша, посмотри, как хороша! </w:t>
      </w:r>
      <w:r w:rsidRPr="00EC49A0">
        <w:rPr>
          <w:rFonts w:ascii="Times New Roman" w:eastAsia="Times New Roman" w:hAnsi="Times New Roman" w:cs="Times New Roman"/>
          <w:i/>
          <w:iCs/>
          <w:sz w:val="28"/>
          <w:szCs w:val="28"/>
          <w:lang w:eastAsia="ru-RU"/>
        </w:rPr>
        <w:t>(Водоноска.)</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19. Вот стоит нарядный! Весь такой он ладный! Все расписаны бока у большого…</w:t>
      </w:r>
      <w:r w:rsidRPr="00EC49A0">
        <w:rPr>
          <w:rFonts w:ascii="Times New Roman" w:eastAsia="Times New Roman" w:hAnsi="Times New Roman" w:cs="Times New Roman"/>
          <w:i/>
          <w:iCs/>
          <w:sz w:val="28"/>
          <w:szCs w:val="28"/>
          <w:lang w:eastAsia="ru-RU"/>
        </w:rPr>
        <w:t> (индюка).</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20. Через горные отроги, через крыши деревень, </w:t>
      </w:r>
      <w:proofErr w:type="spellStart"/>
      <w:r w:rsidRPr="00EC49A0">
        <w:rPr>
          <w:rFonts w:ascii="Times New Roman" w:eastAsia="Times New Roman" w:hAnsi="Times New Roman" w:cs="Times New Roman"/>
          <w:sz w:val="28"/>
          <w:szCs w:val="28"/>
          <w:lang w:eastAsia="ru-RU"/>
        </w:rPr>
        <w:t>краснорогий</w:t>
      </w:r>
      <w:proofErr w:type="spellEnd"/>
      <w:r w:rsidRPr="00EC49A0">
        <w:rPr>
          <w:rFonts w:ascii="Times New Roman" w:eastAsia="Times New Roman" w:hAnsi="Times New Roman" w:cs="Times New Roman"/>
          <w:sz w:val="28"/>
          <w:szCs w:val="28"/>
          <w:lang w:eastAsia="ru-RU"/>
        </w:rPr>
        <w:t xml:space="preserve">, </w:t>
      </w:r>
      <w:proofErr w:type="spellStart"/>
      <w:r w:rsidRPr="00EC49A0">
        <w:rPr>
          <w:rFonts w:ascii="Times New Roman" w:eastAsia="Times New Roman" w:hAnsi="Times New Roman" w:cs="Times New Roman"/>
          <w:sz w:val="28"/>
          <w:szCs w:val="28"/>
          <w:lang w:eastAsia="ru-RU"/>
        </w:rPr>
        <w:t>желторогий</w:t>
      </w:r>
      <w:proofErr w:type="spellEnd"/>
      <w:r w:rsidRPr="00EC49A0">
        <w:rPr>
          <w:rFonts w:ascii="Times New Roman" w:eastAsia="Times New Roman" w:hAnsi="Times New Roman" w:cs="Times New Roman"/>
          <w:sz w:val="28"/>
          <w:szCs w:val="28"/>
          <w:lang w:eastAsia="ru-RU"/>
        </w:rPr>
        <w:t xml:space="preserve"> мчится глиняный… </w:t>
      </w:r>
      <w:r w:rsidRPr="00EC49A0">
        <w:rPr>
          <w:rFonts w:ascii="Times New Roman" w:eastAsia="Times New Roman" w:hAnsi="Times New Roman" w:cs="Times New Roman"/>
          <w:i/>
          <w:iCs/>
          <w:sz w:val="28"/>
          <w:szCs w:val="28"/>
          <w:lang w:eastAsia="ru-RU"/>
        </w:rPr>
        <w:t>(олень).</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21. Кофточки цветные, юбки расписные, шляпки трехэтажные, статные и важные. </w:t>
      </w:r>
      <w:r w:rsidRPr="00EC49A0">
        <w:rPr>
          <w:rFonts w:ascii="Times New Roman" w:eastAsia="Times New Roman" w:hAnsi="Times New Roman" w:cs="Times New Roman"/>
          <w:i/>
          <w:iCs/>
          <w:sz w:val="28"/>
          <w:szCs w:val="28"/>
          <w:lang w:eastAsia="ru-RU"/>
        </w:rPr>
        <w:t>(Дымковские барышни.)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22. Вятка вздрогнула от свиста, всяк свисток к губам прижал.</w:t>
      </w:r>
      <w:r w:rsidRPr="00EC49A0">
        <w:rPr>
          <w:rFonts w:ascii="Times New Roman" w:eastAsia="Times New Roman" w:hAnsi="Times New Roman" w:cs="Times New Roman"/>
          <w:sz w:val="28"/>
          <w:szCs w:val="28"/>
          <w:lang w:eastAsia="ru-RU"/>
        </w:rPr>
        <w:br/>
        <w:t xml:space="preserve">    И пошла базаром сказка – </w:t>
      </w:r>
      <w:proofErr w:type="gramStart"/>
      <w:r w:rsidRPr="00EC49A0">
        <w:rPr>
          <w:rFonts w:ascii="Times New Roman" w:eastAsia="Times New Roman" w:hAnsi="Times New Roman" w:cs="Times New Roman"/>
          <w:sz w:val="28"/>
          <w:szCs w:val="28"/>
          <w:lang w:eastAsia="ru-RU"/>
        </w:rPr>
        <w:t>Родился в веселый час Вятский праздник…</w:t>
      </w:r>
      <w:r w:rsidRPr="00EC49A0">
        <w:rPr>
          <w:rFonts w:ascii="Times New Roman" w:eastAsia="Times New Roman" w:hAnsi="Times New Roman" w:cs="Times New Roman"/>
          <w:sz w:val="28"/>
          <w:szCs w:val="28"/>
          <w:lang w:eastAsia="ru-RU"/>
        </w:rPr>
        <w:br/>
      </w:r>
      <w:r w:rsidRPr="00EC49A0">
        <w:rPr>
          <w:rFonts w:ascii="Times New Roman" w:eastAsia="Times New Roman" w:hAnsi="Times New Roman" w:cs="Times New Roman"/>
          <w:sz w:val="28"/>
          <w:szCs w:val="28"/>
          <w:lang w:eastAsia="ru-RU"/>
        </w:rPr>
        <w:lastRenderedPageBreak/>
        <w:t>    Город весь пустился</w:t>
      </w:r>
      <w:proofErr w:type="gramEnd"/>
      <w:r w:rsidRPr="00EC49A0">
        <w:rPr>
          <w:rFonts w:ascii="Times New Roman" w:eastAsia="Times New Roman" w:hAnsi="Times New Roman" w:cs="Times New Roman"/>
          <w:sz w:val="28"/>
          <w:szCs w:val="28"/>
          <w:lang w:eastAsia="ru-RU"/>
        </w:rPr>
        <w:t xml:space="preserve"> в пляс! Название праздника? </w:t>
      </w:r>
      <w:r w:rsidRPr="00EC49A0">
        <w:rPr>
          <w:rFonts w:ascii="Times New Roman" w:eastAsia="Times New Roman" w:hAnsi="Times New Roman" w:cs="Times New Roman"/>
          <w:i/>
          <w:iCs/>
          <w:sz w:val="28"/>
          <w:szCs w:val="28"/>
          <w:lang w:eastAsia="ru-RU"/>
        </w:rPr>
        <w:t>(«Свистопляска», «Свистунья».)</w:t>
      </w:r>
    </w:p>
    <w:p w:rsidR="00EC49A0" w:rsidRPr="00EC49A0" w:rsidRDefault="00EC49A0" w:rsidP="00EC49A0">
      <w:pPr>
        <w:spacing w:after="135" w:line="240" w:lineRule="auto"/>
        <w:rPr>
          <w:rFonts w:ascii="Times New Roman" w:eastAsia="Times New Roman" w:hAnsi="Times New Roman" w:cs="Times New Roman"/>
          <w:i/>
          <w:iCs/>
          <w:sz w:val="28"/>
          <w:szCs w:val="28"/>
          <w:shd w:val="clear" w:color="auto" w:fill="FFFFFF"/>
          <w:lang w:eastAsia="ru-RU"/>
        </w:rPr>
      </w:pPr>
      <w:r w:rsidRPr="00EC49A0">
        <w:rPr>
          <w:rFonts w:ascii="Times New Roman" w:eastAsia="Times New Roman" w:hAnsi="Times New Roman" w:cs="Times New Roman"/>
          <w:i/>
          <w:iCs/>
          <w:sz w:val="28"/>
          <w:szCs w:val="28"/>
          <w:shd w:val="clear" w:color="auto" w:fill="FFFFFF"/>
          <w:lang w:eastAsia="ru-RU"/>
        </w:rPr>
        <w:t>Выявляется победитель, выдается приз.</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Действительно самый веселый Вятский праздник – это свистопляска или Свистунья. Но это не только праздник, но и ярмарка, на которой дымковские мастерицы продавали (сбывали) свой товар – дымковские игрушки и свистульки.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Покружились, покружились и на ярмарке очутились!</w:t>
      </w:r>
    </w:p>
    <w:p w:rsidR="00EC49A0" w:rsidRPr="00EC49A0" w:rsidRDefault="00EC49A0" w:rsidP="00EC49A0">
      <w:pPr>
        <w:shd w:val="clear" w:color="auto" w:fill="FFFFFF"/>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Солнце яркое встает, собирается народ.</w:t>
      </w:r>
      <w:r w:rsidRPr="00EC49A0">
        <w:rPr>
          <w:rFonts w:ascii="Times New Roman" w:eastAsia="Times New Roman" w:hAnsi="Times New Roman" w:cs="Times New Roman"/>
          <w:sz w:val="28"/>
          <w:szCs w:val="28"/>
          <w:lang w:eastAsia="ru-RU"/>
        </w:rPr>
        <w:br/>
        <w:t>Под лучами яркими мы открываем ярмарку!</w:t>
      </w:r>
      <w:r w:rsidRPr="00EC49A0">
        <w:rPr>
          <w:rFonts w:ascii="Times New Roman" w:eastAsia="Times New Roman" w:hAnsi="Times New Roman" w:cs="Times New Roman"/>
          <w:sz w:val="28"/>
          <w:szCs w:val="28"/>
          <w:lang w:eastAsia="ru-RU"/>
        </w:rPr>
        <w:br/>
        <w:t>Будут песни, пляски, шутки и веселые прибаутки!</w:t>
      </w:r>
      <w:r w:rsidRPr="00EC49A0">
        <w:rPr>
          <w:rFonts w:ascii="Times New Roman" w:eastAsia="Times New Roman" w:hAnsi="Times New Roman" w:cs="Times New Roman"/>
          <w:sz w:val="28"/>
          <w:szCs w:val="28"/>
          <w:lang w:eastAsia="ru-RU"/>
        </w:rPr>
        <w:br/>
        <w:t>Мы предложим вам товары: чайники и самовары,</w:t>
      </w:r>
      <w:r w:rsidRPr="00EC49A0">
        <w:rPr>
          <w:rFonts w:ascii="Times New Roman" w:eastAsia="Times New Roman" w:hAnsi="Times New Roman" w:cs="Times New Roman"/>
          <w:sz w:val="28"/>
          <w:szCs w:val="28"/>
          <w:lang w:eastAsia="ru-RU"/>
        </w:rPr>
        <w:br/>
        <w:t>Пряники и сушки, отличные игрушки. Игрушки – диво изящны, красивы! </w:t>
      </w:r>
      <w:r w:rsidRPr="00EC49A0">
        <w:rPr>
          <w:rFonts w:ascii="Times New Roman" w:eastAsia="Times New Roman" w:hAnsi="Times New Roman" w:cs="Times New Roman"/>
          <w:sz w:val="28"/>
          <w:szCs w:val="28"/>
          <w:lang w:eastAsia="ru-RU"/>
        </w:rPr>
        <w:br/>
        <w:t xml:space="preserve">Вот Машка, </w:t>
      </w:r>
      <w:proofErr w:type="spellStart"/>
      <w:r w:rsidRPr="00EC49A0">
        <w:rPr>
          <w:rFonts w:ascii="Times New Roman" w:eastAsia="Times New Roman" w:hAnsi="Times New Roman" w:cs="Times New Roman"/>
          <w:sz w:val="28"/>
          <w:szCs w:val="28"/>
          <w:lang w:eastAsia="ru-RU"/>
        </w:rPr>
        <w:t>Дуняшка</w:t>
      </w:r>
      <w:proofErr w:type="spellEnd"/>
      <w:r w:rsidRPr="00EC49A0">
        <w:rPr>
          <w:rFonts w:ascii="Times New Roman" w:eastAsia="Times New Roman" w:hAnsi="Times New Roman" w:cs="Times New Roman"/>
          <w:sz w:val="28"/>
          <w:szCs w:val="28"/>
          <w:lang w:eastAsia="ru-RU"/>
        </w:rPr>
        <w:t>, Наташка – три штучки в одной кучке.</w:t>
      </w:r>
      <w:r w:rsidRPr="00EC49A0">
        <w:rPr>
          <w:rFonts w:ascii="Times New Roman" w:eastAsia="Times New Roman" w:hAnsi="Times New Roman" w:cs="Times New Roman"/>
          <w:sz w:val="28"/>
          <w:szCs w:val="28"/>
          <w:lang w:eastAsia="ru-RU"/>
        </w:rPr>
        <w:br/>
        <w:t xml:space="preserve">Зонтик грибком, руки крендельком, </w:t>
      </w:r>
      <w:proofErr w:type="gramStart"/>
      <w:r w:rsidRPr="00EC49A0">
        <w:rPr>
          <w:rFonts w:ascii="Times New Roman" w:eastAsia="Times New Roman" w:hAnsi="Times New Roman" w:cs="Times New Roman"/>
          <w:sz w:val="28"/>
          <w:szCs w:val="28"/>
          <w:lang w:eastAsia="ru-RU"/>
        </w:rPr>
        <w:t>Ходят</w:t>
      </w:r>
      <w:proofErr w:type="gramEnd"/>
      <w:r w:rsidRPr="00EC49A0">
        <w:rPr>
          <w:rFonts w:ascii="Times New Roman" w:eastAsia="Times New Roman" w:hAnsi="Times New Roman" w:cs="Times New Roman"/>
          <w:sz w:val="28"/>
          <w:szCs w:val="28"/>
          <w:lang w:eastAsia="ru-RU"/>
        </w:rPr>
        <w:t xml:space="preserve"> красны девицы по улице пешком.</w:t>
      </w:r>
      <w:r w:rsidRPr="00EC49A0">
        <w:rPr>
          <w:rFonts w:ascii="Times New Roman" w:eastAsia="Times New Roman" w:hAnsi="Times New Roman" w:cs="Times New Roman"/>
          <w:sz w:val="28"/>
          <w:szCs w:val="28"/>
          <w:lang w:eastAsia="ru-RU"/>
        </w:rPr>
        <w:br/>
        <w:t>Кофточки цветные, юбки расписные, шляпы трехэтажные – статные и важные.</w:t>
      </w:r>
      <w:r w:rsidRPr="00EC49A0">
        <w:rPr>
          <w:rFonts w:ascii="Times New Roman" w:eastAsia="Times New Roman" w:hAnsi="Times New Roman" w:cs="Times New Roman"/>
          <w:sz w:val="28"/>
          <w:szCs w:val="28"/>
          <w:lang w:eastAsia="ru-RU"/>
        </w:rPr>
        <w:br/>
        <w:t>Все торговлю мы кончаем и веселье начинаем!</w:t>
      </w:r>
      <w:r w:rsidRPr="00EC49A0">
        <w:rPr>
          <w:rFonts w:ascii="Times New Roman" w:eastAsia="Times New Roman" w:hAnsi="Times New Roman" w:cs="Times New Roman"/>
          <w:sz w:val="28"/>
          <w:szCs w:val="28"/>
          <w:lang w:eastAsia="ru-RU"/>
        </w:rPr>
        <w:br/>
        <w:t>Встанем, девицы, рядком и частушки пропоем.</w:t>
      </w:r>
    </w:p>
    <w:tbl>
      <w:tblPr>
        <w:tblW w:w="0" w:type="auto"/>
        <w:tblCellMar>
          <w:top w:w="150" w:type="dxa"/>
          <w:left w:w="150" w:type="dxa"/>
          <w:bottom w:w="150" w:type="dxa"/>
          <w:right w:w="150" w:type="dxa"/>
        </w:tblCellMar>
        <w:tblLook w:val="04A0" w:firstRow="1" w:lastRow="0" w:firstColumn="1" w:lastColumn="0" w:noHBand="0" w:noVBand="1"/>
      </w:tblPr>
      <w:tblGrid>
        <w:gridCol w:w="3082"/>
        <w:gridCol w:w="2936"/>
        <w:gridCol w:w="3337"/>
      </w:tblGrid>
      <w:tr w:rsidR="00EC49A0" w:rsidRPr="00EC49A0" w:rsidTr="00EC49A0">
        <w:tc>
          <w:tcPr>
            <w:tcW w:w="0" w:type="auto"/>
            <w:shd w:val="clear" w:color="auto" w:fill="auto"/>
            <w:tcMar>
              <w:top w:w="0" w:type="dxa"/>
              <w:left w:w="0" w:type="dxa"/>
              <w:bottom w:w="0" w:type="dxa"/>
              <w:right w:w="0" w:type="dxa"/>
            </w:tcMar>
            <w:hideMark/>
          </w:tcPr>
          <w:p w:rsidR="00EC49A0" w:rsidRPr="00EC49A0" w:rsidRDefault="00EC49A0" w:rsidP="00EC49A0">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Наши руки крендельком</w:t>
            </w:r>
            <w:r w:rsidRPr="00EC49A0">
              <w:rPr>
                <w:rFonts w:ascii="Times New Roman" w:eastAsia="Times New Roman" w:hAnsi="Times New Roman" w:cs="Times New Roman"/>
                <w:sz w:val="28"/>
                <w:szCs w:val="28"/>
                <w:lang w:eastAsia="ru-RU"/>
              </w:rPr>
              <w:br/>
              <w:t>Щечки будто яблоки,</w:t>
            </w:r>
            <w:r w:rsidRPr="00EC49A0">
              <w:rPr>
                <w:rFonts w:ascii="Times New Roman" w:eastAsia="Times New Roman" w:hAnsi="Times New Roman" w:cs="Times New Roman"/>
                <w:sz w:val="28"/>
                <w:szCs w:val="28"/>
                <w:lang w:eastAsia="ru-RU"/>
              </w:rPr>
              <w:br/>
              <w:t>С нами издавна знаком</w:t>
            </w:r>
            <w:proofErr w:type="gramStart"/>
            <w:r w:rsidRPr="00EC49A0">
              <w:rPr>
                <w:rFonts w:ascii="Times New Roman" w:eastAsia="Times New Roman" w:hAnsi="Times New Roman" w:cs="Times New Roman"/>
                <w:sz w:val="28"/>
                <w:szCs w:val="28"/>
                <w:lang w:eastAsia="ru-RU"/>
              </w:rPr>
              <w:t> </w:t>
            </w:r>
            <w:r w:rsidRPr="00EC49A0">
              <w:rPr>
                <w:rFonts w:ascii="Times New Roman" w:eastAsia="Times New Roman" w:hAnsi="Times New Roman" w:cs="Times New Roman"/>
                <w:sz w:val="28"/>
                <w:szCs w:val="28"/>
                <w:lang w:eastAsia="ru-RU"/>
              </w:rPr>
              <w:br/>
              <w:t>В</w:t>
            </w:r>
            <w:proofErr w:type="gramEnd"/>
            <w:r w:rsidRPr="00EC49A0">
              <w:rPr>
                <w:rFonts w:ascii="Times New Roman" w:eastAsia="Times New Roman" w:hAnsi="Times New Roman" w:cs="Times New Roman"/>
                <w:sz w:val="28"/>
                <w:szCs w:val="28"/>
                <w:lang w:eastAsia="ru-RU"/>
              </w:rPr>
              <w:t>есь народ на ярмарке.</w:t>
            </w:r>
          </w:p>
        </w:tc>
        <w:tc>
          <w:tcPr>
            <w:tcW w:w="0" w:type="auto"/>
            <w:shd w:val="clear" w:color="auto" w:fill="auto"/>
            <w:tcMar>
              <w:top w:w="0" w:type="dxa"/>
              <w:left w:w="0" w:type="dxa"/>
              <w:bottom w:w="0" w:type="dxa"/>
              <w:right w:w="0" w:type="dxa"/>
            </w:tcMar>
            <w:hideMark/>
          </w:tcPr>
          <w:p w:rsidR="00EC49A0" w:rsidRPr="00EC49A0" w:rsidRDefault="00EC49A0" w:rsidP="00EC49A0">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Мы игрушки расписные </w:t>
            </w:r>
            <w:r w:rsidRPr="00EC49A0">
              <w:rPr>
                <w:rFonts w:ascii="Times New Roman" w:eastAsia="Times New Roman" w:hAnsi="Times New Roman" w:cs="Times New Roman"/>
                <w:sz w:val="28"/>
                <w:szCs w:val="28"/>
                <w:lang w:eastAsia="ru-RU"/>
              </w:rPr>
              <w:br/>
              <w:t>Хохотушки вятские</w:t>
            </w:r>
            <w:r w:rsidRPr="00EC49A0">
              <w:rPr>
                <w:rFonts w:ascii="Times New Roman" w:eastAsia="Times New Roman" w:hAnsi="Times New Roman" w:cs="Times New Roman"/>
                <w:sz w:val="28"/>
                <w:szCs w:val="28"/>
                <w:lang w:eastAsia="ru-RU"/>
              </w:rPr>
              <w:br/>
              <w:t>Щеголихи слободские</w:t>
            </w:r>
            <w:r w:rsidRPr="00EC49A0">
              <w:rPr>
                <w:rFonts w:ascii="Times New Roman" w:eastAsia="Times New Roman" w:hAnsi="Times New Roman" w:cs="Times New Roman"/>
                <w:sz w:val="28"/>
                <w:szCs w:val="28"/>
                <w:lang w:eastAsia="ru-RU"/>
              </w:rPr>
              <w:br/>
              <w:t>Кумушки посадские.</w:t>
            </w:r>
          </w:p>
        </w:tc>
        <w:tc>
          <w:tcPr>
            <w:tcW w:w="0" w:type="auto"/>
            <w:shd w:val="clear" w:color="auto" w:fill="auto"/>
            <w:tcMar>
              <w:top w:w="0" w:type="dxa"/>
              <w:left w:w="0" w:type="dxa"/>
              <w:bottom w:w="0" w:type="dxa"/>
              <w:right w:w="0" w:type="dxa"/>
            </w:tcMar>
            <w:hideMark/>
          </w:tcPr>
          <w:p w:rsidR="00EC49A0" w:rsidRPr="00EC49A0" w:rsidRDefault="00EC49A0" w:rsidP="00EC49A0">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Дымковские барыни</w:t>
            </w:r>
            <w:proofErr w:type="gramStart"/>
            <w:r w:rsidRPr="00EC49A0">
              <w:rPr>
                <w:rFonts w:ascii="Times New Roman" w:eastAsia="Times New Roman" w:hAnsi="Times New Roman" w:cs="Times New Roman"/>
                <w:sz w:val="28"/>
                <w:szCs w:val="28"/>
                <w:lang w:eastAsia="ru-RU"/>
              </w:rPr>
              <w:br/>
              <w:t>В</w:t>
            </w:r>
            <w:proofErr w:type="gramEnd"/>
            <w:r w:rsidRPr="00EC49A0">
              <w:rPr>
                <w:rFonts w:ascii="Times New Roman" w:eastAsia="Times New Roman" w:hAnsi="Times New Roman" w:cs="Times New Roman"/>
                <w:sz w:val="28"/>
                <w:szCs w:val="28"/>
                <w:lang w:eastAsia="ru-RU"/>
              </w:rPr>
              <w:t>сех на свете краше,</w:t>
            </w:r>
            <w:r w:rsidRPr="00EC49A0">
              <w:rPr>
                <w:rFonts w:ascii="Times New Roman" w:eastAsia="Times New Roman" w:hAnsi="Times New Roman" w:cs="Times New Roman"/>
                <w:sz w:val="28"/>
                <w:szCs w:val="28"/>
                <w:lang w:eastAsia="ru-RU"/>
              </w:rPr>
              <w:br/>
              <w:t>А гусары – баловни </w:t>
            </w:r>
            <w:r w:rsidRPr="00EC49A0">
              <w:rPr>
                <w:rFonts w:ascii="Times New Roman" w:eastAsia="Times New Roman" w:hAnsi="Times New Roman" w:cs="Times New Roman"/>
                <w:sz w:val="28"/>
                <w:szCs w:val="28"/>
                <w:lang w:eastAsia="ru-RU"/>
              </w:rPr>
              <w:br/>
              <w:t>Кавалеры наши.</w:t>
            </w:r>
          </w:p>
        </w:tc>
      </w:tr>
      <w:tr w:rsidR="00EC49A0" w:rsidRPr="00EC49A0" w:rsidTr="00EC49A0">
        <w:tc>
          <w:tcPr>
            <w:tcW w:w="0" w:type="auto"/>
            <w:shd w:val="clear" w:color="auto" w:fill="auto"/>
            <w:tcMar>
              <w:top w:w="0" w:type="dxa"/>
              <w:left w:w="0" w:type="dxa"/>
              <w:bottom w:w="0" w:type="dxa"/>
              <w:right w:w="0" w:type="dxa"/>
            </w:tcMar>
            <w:hideMark/>
          </w:tcPr>
          <w:p w:rsidR="00EC49A0" w:rsidRPr="00EC49A0" w:rsidRDefault="00EC49A0" w:rsidP="00EC49A0">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С лентами да с бантами,</w:t>
            </w:r>
            <w:r w:rsidRPr="00EC49A0">
              <w:rPr>
                <w:rFonts w:ascii="Times New Roman" w:eastAsia="Times New Roman" w:hAnsi="Times New Roman" w:cs="Times New Roman"/>
                <w:sz w:val="28"/>
                <w:szCs w:val="28"/>
                <w:lang w:eastAsia="ru-RU"/>
              </w:rPr>
              <w:br/>
              <w:t>Да под ручку с франтами,</w:t>
            </w:r>
            <w:r w:rsidRPr="00EC49A0">
              <w:rPr>
                <w:rFonts w:ascii="Times New Roman" w:eastAsia="Times New Roman" w:hAnsi="Times New Roman" w:cs="Times New Roman"/>
                <w:sz w:val="28"/>
                <w:szCs w:val="28"/>
                <w:lang w:eastAsia="ru-RU"/>
              </w:rPr>
              <w:br/>
              <w:t>Мы гуляем парами</w:t>
            </w:r>
            <w:proofErr w:type="gramStart"/>
            <w:r w:rsidRPr="00EC49A0">
              <w:rPr>
                <w:rFonts w:ascii="Times New Roman" w:eastAsia="Times New Roman" w:hAnsi="Times New Roman" w:cs="Times New Roman"/>
                <w:sz w:val="28"/>
                <w:szCs w:val="28"/>
                <w:lang w:eastAsia="ru-RU"/>
              </w:rPr>
              <w:br/>
              <w:t>П</w:t>
            </w:r>
            <w:proofErr w:type="gramEnd"/>
            <w:r w:rsidRPr="00EC49A0">
              <w:rPr>
                <w:rFonts w:ascii="Times New Roman" w:eastAsia="Times New Roman" w:hAnsi="Times New Roman" w:cs="Times New Roman"/>
                <w:sz w:val="28"/>
                <w:szCs w:val="28"/>
                <w:lang w:eastAsia="ru-RU"/>
              </w:rPr>
              <w:t>роплываем павами.</w:t>
            </w:r>
          </w:p>
        </w:tc>
        <w:tc>
          <w:tcPr>
            <w:tcW w:w="0" w:type="auto"/>
            <w:shd w:val="clear" w:color="auto" w:fill="auto"/>
            <w:tcMar>
              <w:top w:w="0" w:type="dxa"/>
              <w:left w:w="0" w:type="dxa"/>
              <w:bottom w:w="0" w:type="dxa"/>
              <w:right w:w="0" w:type="dxa"/>
            </w:tcMar>
            <w:hideMark/>
          </w:tcPr>
          <w:p w:rsidR="00EC49A0" w:rsidRPr="00EC49A0" w:rsidRDefault="00EC49A0" w:rsidP="00EC49A0">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Мы игрушки знатные </w:t>
            </w:r>
            <w:r w:rsidRPr="00EC49A0">
              <w:rPr>
                <w:rFonts w:ascii="Times New Roman" w:eastAsia="Times New Roman" w:hAnsi="Times New Roman" w:cs="Times New Roman"/>
                <w:sz w:val="28"/>
                <w:szCs w:val="28"/>
                <w:lang w:eastAsia="ru-RU"/>
              </w:rPr>
              <w:br/>
              <w:t>Складные да ладные</w:t>
            </w:r>
            <w:r w:rsidRPr="00EC49A0">
              <w:rPr>
                <w:rFonts w:ascii="Times New Roman" w:eastAsia="Times New Roman" w:hAnsi="Times New Roman" w:cs="Times New Roman"/>
                <w:sz w:val="28"/>
                <w:szCs w:val="28"/>
                <w:lang w:eastAsia="ru-RU"/>
              </w:rPr>
              <w:br/>
              <w:t xml:space="preserve">Мы </w:t>
            </w:r>
            <w:proofErr w:type="gramStart"/>
            <w:r w:rsidRPr="00EC49A0">
              <w:rPr>
                <w:rFonts w:ascii="Times New Roman" w:eastAsia="Times New Roman" w:hAnsi="Times New Roman" w:cs="Times New Roman"/>
                <w:sz w:val="28"/>
                <w:szCs w:val="28"/>
                <w:lang w:eastAsia="ru-RU"/>
              </w:rPr>
              <w:t>по</w:t>
            </w:r>
            <w:proofErr w:type="gramEnd"/>
            <w:r w:rsidRPr="00EC49A0">
              <w:rPr>
                <w:rFonts w:ascii="Times New Roman" w:eastAsia="Times New Roman" w:hAnsi="Times New Roman" w:cs="Times New Roman"/>
                <w:sz w:val="28"/>
                <w:szCs w:val="28"/>
                <w:lang w:eastAsia="ru-RU"/>
              </w:rPr>
              <w:t xml:space="preserve"> всюду славимся</w:t>
            </w:r>
            <w:r w:rsidRPr="00EC49A0">
              <w:rPr>
                <w:rFonts w:ascii="Times New Roman" w:eastAsia="Times New Roman" w:hAnsi="Times New Roman" w:cs="Times New Roman"/>
                <w:sz w:val="28"/>
                <w:szCs w:val="28"/>
                <w:lang w:eastAsia="ru-RU"/>
              </w:rPr>
              <w:br/>
            </w:r>
            <w:proofErr w:type="gramStart"/>
            <w:r w:rsidRPr="00EC49A0">
              <w:rPr>
                <w:rFonts w:ascii="Times New Roman" w:eastAsia="Times New Roman" w:hAnsi="Times New Roman" w:cs="Times New Roman"/>
                <w:sz w:val="28"/>
                <w:szCs w:val="28"/>
                <w:lang w:eastAsia="ru-RU"/>
              </w:rPr>
              <w:t>Мы</w:t>
            </w:r>
            <w:proofErr w:type="gramEnd"/>
            <w:r w:rsidRPr="00EC49A0">
              <w:rPr>
                <w:rFonts w:ascii="Times New Roman" w:eastAsia="Times New Roman" w:hAnsi="Times New Roman" w:cs="Times New Roman"/>
                <w:sz w:val="28"/>
                <w:szCs w:val="28"/>
                <w:lang w:eastAsia="ru-RU"/>
              </w:rPr>
              <w:t xml:space="preserve"> и вам понравимся.</w:t>
            </w:r>
          </w:p>
        </w:tc>
        <w:tc>
          <w:tcPr>
            <w:tcW w:w="0" w:type="auto"/>
            <w:shd w:val="clear" w:color="auto" w:fill="auto"/>
            <w:tcMar>
              <w:top w:w="0" w:type="dxa"/>
              <w:left w:w="0" w:type="dxa"/>
              <w:bottom w:w="0" w:type="dxa"/>
              <w:right w:w="0" w:type="dxa"/>
            </w:tcMar>
            <w:hideMark/>
          </w:tcPr>
          <w:p w:rsidR="00EC49A0" w:rsidRPr="00EC49A0" w:rsidRDefault="00EC49A0" w:rsidP="00EC49A0">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А вот </w:t>
            </w:r>
            <w:proofErr w:type="spellStart"/>
            <w:r w:rsidRPr="00EC49A0">
              <w:rPr>
                <w:rFonts w:ascii="Times New Roman" w:eastAsia="Times New Roman" w:hAnsi="Times New Roman" w:cs="Times New Roman"/>
                <w:sz w:val="28"/>
                <w:szCs w:val="28"/>
                <w:lang w:eastAsia="ru-RU"/>
              </w:rPr>
              <w:t>индя-индюшок</w:t>
            </w:r>
            <w:proofErr w:type="spellEnd"/>
            <w:r w:rsidRPr="00EC49A0">
              <w:rPr>
                <w:rFonts w:ascii="Times New Roman" w:eastAsia="Times New Roman" w:hAnsi="Times New Roman" w:cs="Times New Roman"/>
                <w:sz w:val="28"/>
                <w:szCs w:val="28"/>
                <w:lang w:eastAsia="ru-RU"/>
              </w:rPr>
              <w:t>,</w:t>
            </w:r>
            <w:r w:rsidRPr="00EC49A0">
              <w:rPr>
                <w:rFonts w:ascii="Times New Roman" w:eastAsia="Times New Roman" w:hAnsi="Times New Roman" w:cs="Times New Roman"/>
                <w:sz w:val="28"/>
                <w:szCs w:val="28"/>
                <w:lang w:eastAsia="ru-RU"/>
              </w:rPr>
              <w:br/>
              <w:t>Он похож на сундучок.</w:t>
            </w:r>
            <w:r w:rsidRPr="00EC49A0">
              <w:rPr>
                <w:rFonts w:ascii="Times New Roman" w:eastAsia="Times New Roman" w:hAnsi="Times New Roman" w:cs="Times New Roman"/>
                <w:sz w:val="28"/>
                <w:szCs w:val="28"/>
                <w:lang w:eastAsia="ru-RU"/>
              </w:rPr>
              <w:br/>
              <w:t>Сундучок – то не простой – </w:t>
            </w:r>
            <w:r w:rsidRPr="00EC49A0">
              <w:rPr>
                <w:rFonts w:ascii="Times New Roman" w:eastAsia="Times New Roman" w:hAnsi="Times New Roman" w:cs="Times New Roman"/>
                <w:sz w:val="28"/>
                <w:szCs w:val="28"/>
                <w:lang w:eastAsia="ru-RU"/>
              </w:rPr>
              <w:br/>
              <w:t>Красный, белый, золотой!</w:t>
            </w:r>
          </w:p>
        </w:tc>
      </w:tr>
      <w:tr w:rsidR="00EC49A0" w:rsidRPr="00EC49A0" w:rsidTr="00EC49A0">
        <w:tc>
          <w:tcPr>
            <w:tcW w:w="0" w:type="auto"/>
            <w:shd w:val="clear" w:color="auto" w:fill="auto"/>
            <w:tcMar>
              <w:top w:w="0" w:type="dxa"/>
              <w:left w:w="0" w:type="dxa"/>
              <w:bottom w:w="0" w:type="dxa"/>
              <w:right w:w="0" w:type="dxa"/>
            </w:tcMar>
            <w:hideMark/>
          </w:tcPr>
          <w:p w:rsidR="00EC49A0" w:rsidRPr="00EC49A0" w:rsidRDefault="00EC49A0" w:rsidP="00EC49A0">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Через горные отроги,</w:t>
            </w:r>
            <w:r w:rsidRPr="00EC49A0">
              <w:rPr>
                <w:rFonts w:ascii="Times New Roman" w:eastAsia="Times New Roman" w:hAnsi="Times New Roman" w:cs="Times New Roman"/>
                <w:sz w:val="28"/>
                <w:szCs w:val="28"/>
                <w:lang w:eastAsia="ru-RU"/>
              </w:rPr>
              <w:br/>
              <w:t>Через крыши деревень,</w:t>
            </w:r>
            <w:r w:rsidRPr="00EC49A0">
              <w:rPr>
                <w:rFonts w:ascii="Times New Roman" w:eastAsia="Times New Roman" w:hAnsi="Times New Roman" w:cs="Times New Roman"/>
                <w:sz w:val="28"/>
                <w:szCs w:val="28"/>
                <w:lang w:eastAsia="ru-RU"/>
              </w:rPr>
              <w:br/>
            </w:r>
            <w:proofErr w:type="spellStart"/>
            <w:r w:rsidRPr="00EC49A0">
              <w:rPr>
                <w:rFonts w:ascii="Times New Roman" w:eastAsia="Times New Roman" w:hAnsi="Times New Roman" w:cs="Times New Roman"/>
                <w:sz w:val="28"/>
                <w:szCs w:val="28"/>
                <w:lang w:eastAsia="ru-RU"/>
              </w:rPr>
              <w:t>Краснорогий</w:t>
            </w:r>
            <w:proofErr w:type="spellEnd"/>
            <w:r w:rsidRPr="00EC49A0">
              <w:rPr>
                <w:rFonts w:ascii="Times New Roman" w:eastAsia="Times New Roman" w:hAnsi="Times New Roman" w:cs="Times New Roman"/>
                <w:sz w:val="28"/>
                <w:szCs w:val="28"/>
                <w:lang w:eastAsia="ru-RU"/>
              </w:rPr>
              <w:t xml:space="preserve">, </w:t>
            </w:r>
            <w:proofErr w:type="spellStart"/>
            <w:r w:rsidRPr="00EC49A0">
              <w:rPr>
                <w:rFonts w:ascii="Times New Roman" w:eastAsia="Times New Roman" w:hAnsi="Times New Roman" w:cs="Times New Roman"/>
                <w:sz w:val="28"/>
                <w:szCs w:val="28"/>
                <w:lang w:eastAsia="ru-RU"/>
              </w:rPr>
              <w:t>желторогий</w:t>
            </w:r>
            <w:proofErr w:type="spellEnd"/>
            <w:proofErr w:type="gramStart"/>
            <w:r w:rsidRPr="00EC49A0">
              <w:rPr>
                <w:rFonts w:ascii="Times New Roman" w:eastAsia="Times New Roman" w:hAnsi="Times New Roman" w:cs="Times New Roman"/>
                <w:sz w:val="28"/>
                <w:szCs w:val="28"/>
                <w:lang w:eastAsia="ru-RU"/>
              </w:rPr>
              <w:br/>
              <w:t>М</w:t>
            </w:r>
            <w:proofErr w:type="gramEnd"/>
            <w:r w:rsidRPr="00EC49A0">
              <w:rPr>
                <w:rFonts w:ascii="Times New Roman" w:eastAsia="Times New Roman" w:hAnsi="Times New Roman" w:cs="Times New Roman"/>
                <w:sz w:val="28"/>
                <w:szCs w:val="28"/>
                <w:lang w:eastAsia="ru-RU"/>
              </w:rPr>
              <w:t>чится глиняный олень.</w:t>
            </w:r>
          </w:p>
        </w:tc>
        <w:tc>
          <w:tcPr>
            <w:tcW w:w="0" w:type="auto"/>
            <w:shd w:val="clear" w:color="auto" w:fill="auto"/>
            <w:tcMar>
              <w:top w:w="0" w:type="dxa"/>
              <w:left w:w="0" w:type="dxa"/>
              <w:bottom w:w="0" w:type="dxa"/>
              <w:right w:w="0" w:type="dxa"/>
            </w:tcMar>
            <w:hideMark/>
          </w:tcPr>
          <w:p w:rsidR="00EC49A0" w:rsidRPr="00EC49A0" w:rsidRDefault="00EC49A0" w:rsidP="00EC49A0">
            <w:pPr>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w:t>
            </w:r>
          </w:p>
        </w:tc>
        <w:tc>
          <w:tcPr>
            <w:tcW w:w="0" w:type="auto"/>
            <w:shd w:val="clear" w:color="auto" w:fill="auto"/>
            <w:tcMar>
              <w:top w:w="0" w:type="dxa"/>
              <w:left w:w="0" w:type="dxa"/>
              <w:bottom w:w="0" w:type="dxa"/>
              <w:right w:w="0" w:type="dxa"/>
            </w:tcMar>
            <w:hideMark/>
          </w:tcPr>
          <w:p w:rsidR="00EC49A0" w:rsidRPr="00EC49A0" w:rsidRDefault="00EC49A0" w:rsidP="00EC49A0">
            <w:pPr>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w:t>
            </w:r>
          </w:p>
        </w:tc>
      </w:tr>
    </w:tbl>
    <w:p w:rsidR="00EC49A0" w:rsidRPr="00EC49A0" w:rsidRDefault="00EC49A0" w:rsidP="00EC49A0">
      <w:pPr>
        <w:shd w:val="clear" w:color="auto" w:fill="FFFFFF"/>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Тише, дудки, тише, домры, умолкает барабан, закрываем балаган!</w:t>
      </w:r>
      <w:r w:rsidRPr="00EC49A0">
        <w:rPr>
          <w:rFonts w:ascii="Times New Roman" w:eastAsia="Times New Roman" w:hAnsi="Times New Roman" w:cs="Times New Roman"/>
          <w:sz w:val="28"/>
          <w:szCs w:val="28"/>
          <w:lang w:eastAsia="ru-RU"/>
        </w:rPr>
        <w:br/>
        <w:t>Покружились, покружились, в мастерских вы очутились.</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Проходите к своим местам, у каждой из вас на столе есть свой набор необходимых материалов для росписи дымковской игрушки – это силуэты игрушек, краски, кисточки, «</w:t>
      </w:r>
      <w:proofErr w:type="gramStart"/>
      <w:r w:rsidRPr="00EC49A0">
        <w:rPr>
          <w:rFonts w:ascii="Times New Roman" w:eastAsia="Times New Roman" w:hAnsi="Times New Roman" w:cs="Times New Roman"/>
          <w:sz w:val="28"/>
          <w:szCs w:val="28"/>
          <w:lang w:eastAsia="ru-RU"/>
        </w:rPr>
        <w:t>тычки</w:t>
      </w:r>
      <w:proofErr w:type="gramEnd"/>
      <w:r w:rsidRPr="00EC49A0">
        <w:rPr>
          <w:rFonts w:ascii="Times New Roman" w:eastAsia="Times New Roman" w:hAnsi="Times New Roman" w:cs="Times New Roman"/>
          <w:sz w:val="28"/>
          <w:szCs w:val="28"/>
          <w:lang w:eastAsia="ru-RU"/>
        </w:rPr>
        <w:t>». А для подсказки есть вот такие таблицы с дымковскими элементами. </w:t>
      </w:r>
      <w:r w:rsidRPr="00EC49A0">
        <w:rPr>
          <w:rFonts w:ascii="Times New Roman" w:eastAsia="Times New Roman" w:hAnsi="Times New Roman" w:cs="Times New Roman"/>
          <w:i/>
          <w:iCs/>
          <w:sz w:val="28"/>
          <w:szCs w:val="28"/>
          <w:lang w:eastAsia="ru-RU"/>
        </w:rPr>
        <w:t>Демонстрация таблиц. </w:t>
      </w:r>
      <w:r w:rsidRPr="00EC49A0">
        <w:rPr>
          <w:rFonts w:ascii="Times New Roman" w:eastAsia="Times New Roman" w:hAnsi="Times New Roman" w:cs="Times New Roman"/>
          <w:sz w:val="28"/>
          <w:szCs w:val="28"/>
          <w:lang w:eastAsia="ru-RU"/>
        </w:rPr>
        <w:t>Сейчас вы создадите свой неповторимый узор игрушки, в стиле дымковских мастериц.</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lastRenderedPageBreak/>
        <w:t>Хочу напомнить вам, что кисточку нужно держать тремя пальцами: средний палец лежит на металлической части кисточки, сверху – указательный палец, с противоположной стороны между ними – большой. Кисточку нужно держать вертикально по отношению к листу бумагу. Движения руки должны быть свободными, легкими и плавными. Нарисуйте сначала элемент дымковской росписи – круг, овал, линию (прямую, волнистую или зигзагообразную, широкую или узкую, длинную или короткую и т.д.). При закрашивании круга или овала старайтесь не выходить за контур, движения кисти проводите в одном направлении – слева направо, сверху вниз или по косой. Тоненькой кисточкой наберите гуашь нужного цвета и нанесите на элемент дымковской росписи дополнительную отделку (кружочки, колечки, точки, решеточки и полосы) сначала одного цвета, затем второго и т.д. Начинайте рисовать кончиком, затем, плавно опуская ворс кисточки, слегка прижмите его к бумаге. От силы нажима кисточки зависят размер и форма элемента. Дайте просохнуть одной краске, прежде</w:t>
      </w:r>
      <w:proofErr w:type="gramStart"/>
      <w:r w:rsidRPr="00EC49A0">
        <w:rPr>
          <w:rFonts w:ascii="Times New Roman" w:eastAsia="Times New Roman" w:hAnsi="Times New Roman" w:cs="Times New Roman"/>
          <w:sz w:val="28"/>
          <w:szCs w:val="28"/>
          <w:lang w:eastAsia="ru-RU"/>
        </w:rPr>
        <w:t>,</w:t>
      </w:r>
      <w:proofErr w:type="gramEnd"/>
      <w:r w:rsidRPr="00EC49A0">
        <w:rPr>
          <w:rFonts w:ascii="Times New Roman" w:eastAsia="Times New Roman" w:hAnsi="Times New Roman" w:cs="Times New Roman"/>
          <w:sz w:val="28"/>
          <w:szCs w:val="28"/>
          <w:lang w:eastAsia="ru-RU"/>
        </w:rPr>
        <w:t xml:space="preserve"> чем наносить другую. Также для выполнения орнаментов вы можете использовать несколько печаток – «</w:t>
      </w:r>
      <w:proofErr w:type="gramStart"/>
      <w:r w:rsidRPr="00EC49A0">
        <w:rPr>
          <w:rFonts w:ascii="Times New Roman" w:eastAsia="Times New Roman" w:hAnsi="Times New Roman" w:cs="Times New Roman"/>
          <w:sz w:val="28"/>
          <w:szCs w:val="28"/>
          <w:lang w:eastAsia="ru-RU"/>
        </w:rPr>
        <w:t>тычков</w:t>
      </w:r>
      <w:proofErr w:type="gramEnd"/>
      <w:r w:rsidRPr="00EC49A0">
        <w:rPr>
          <w:rFonts w:ascii="Times New Roman" w:eastAsia="Times New Roman" w:hAnsi="Times New Roman" w:cs="Times New Roman"/>
          <w:sz w:val="28"/>
          <w:szCs w:val="28"/>
          <w:lang w:eastAsia="ru-RU"/>
        </w:rPr>
        <w:t>» разного размера. Для каждой краски необходимо использовать свой «</w:t>
      </w:r>
      <w:proofErr w:type="gramStart"/>
      <w:r w:rsidRPr="00EC49A0">
        <w:rPr>
          <w:rFonts w:ascii="Times New Roman" w:eastAsia="Times New Roman" w:hAnsi="Times New Roman" w:cs="Times New Roman"/>
          <w:sz w:val="28"/>
          <w:szCs w:val="28"/>
          <w:lang w:eastAsia="ru-RU"/>
        </w:rPr>
        <w:t>тычок</w:t>
      </w:r>
      <w:proofErr w:type="gramEnd"/>
      <w:r w:rsidRPr="00EC49A0">
        <w:rPr>
          <w:rFonts w:ascii="Times New Roman" w:eastAsia="Times New Roman" w:hAnsi="Times New Roman" w:cs="Times New Roman"/>
          <w:sz w:val="28"/>
          <w:szCs w:val="28"/>
          <w:lang w:eastAsia="ru-RU"/>
        </w:rPr>
        <w:t>». Печатки – «</w:t>
      </w:r>
      <w:proofErr w:type="gramStart"/>
      <w:r w:rsidRPr="00EC49A0">
        <w:rPr>
          <w:rFonts w:ascii="Times New Roman" w:eastAsia="Times New Roman" w:hAnsi="Times New Roman" w:cs="Times New Roman"/>
          <w:sz w:val="28"/>
          <w:szCs w:val="28"/>
          <w:lang w:eastAsia="ru-RU"/>
        </w:rPr>
        <w:t>тычки</w:t>
      </w:r>
      <w:proofErr w:type="gramEnd"/>
      <w:r w:rsidRPr="00EC49A0">
        <w:rPr>
          <w:rFonts w:ascii="Times New Roman" w:eastAsia="Times New Roman" w:hAnsi="Times New Roman" w:cs="Times New Roman"/>
          <w:sz w:val="28"/>
          <w:szCs w:val="28"/>
          <w:lang w:eastAsia="ru-RU"/>
        </w:rPr>
        <w:t>» можно сделать из бумажных лент, чем длиннее полоска бумаги, тем толще «тычок» или из поролона, с помощью ниток и палочки.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Как сказал В.А. Сухомлинский: «Истоки способностей и дарования детей на кончиках их пальцев. От пальцев, образно говоря, идут тончайшие ручейки, которые питают источник творческой мысли».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Желаю и вам почувствовать «Кончиками своих пальцев «ручейки, которые питают ваш источник творческой мысли».</w:t>
      </w:r>
    </w:p>
    <w:p w:rsidR="00EC49A0" w:rsidRPr="00EC49A0" w:rsidRDefault="00EC49A0" w:rsidP="00EC49A0">
      <w:pPr>
        <w:spacing w:after="135" w:line="240" w:lineRule="auto"/>
        <w:rPr>
          <w:rFonts w:ascii="Times New Roman" w:eastAsia="Times New Roman" w:hAnsi="Times New Roman" w:cs="Times New Roman"/>
          <w:i/>
          <w:iCs/>
          <w:sz w:val="28"/>
          <w:szCs w:val="28"/>
          <w:shd w:val="clear" w:color="auto" w:fill="FFFFFF"/>
          <w:lang w:eastAsia="ru-RU"/>
        </w:rPr>
      </w:pPr>
      <w:r w:rsidRPr="00EC49A0">
        <w:rPr>
          <w:rFonts w:ascii="Times New Roman" w:eastAsia="Times New Roman" w:hAnsi="Times New Roman" w:cs="Times New Roman"/>
          <w:i/>
          <w:iCs/>
          <w:sz w:val="28"/>
          <w:szCs w:val="28"/>
          <w:shd w:val="clear" w:color="auto" w:fill="FFFFFF"/>
          <w:lang w:eastAsia="ru-RU"/>
        </w:rPr>
        <w:t>После окончания работы проводится вернисаж рисунков, выясняя, что получилось, а что нет.</w:t>
      </w:r>
    </w:p>
    <w:p w:rsidR="00DE39D3" w:rsidRDefault="00EC49A0" w:rsidP="00DE39D3">
      <w:pPr>
        <w:shd w:val="clear" w:color="auto" w:fill="FFFFFF"/>
        <w:spacing w:after="120" w:line="240" w:lineRule="atLeast"/>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sz w:val="28"/>
          <w:szCs w:val="28"/>
          <w:lang w:eastAsia="ru-RU"/>
        </w:rPr>
        <w:t>Ведь недаром говорят,</w:t>
      </w:r>
      <w:r w:rsidRPr="00EC49A0">
        <w:rPr>
          <w:rFonts w:ascii="Times New Roman" w:eastAsia="Times New Roman" w:hAnsi="Times New Roman" w:cs="Times New Roman"/>
          <w:sz w:val="28"/>
          <w:szCs w:val="28"/>
          <w:lang w:eastAsia="ru-RU"/>
        </w:rPr>
        <w:br/>
        <w:t>Край российский так богат:</w:t>
      </w:r>
      <w:r w:rsidRPr="00EC49A0">
        <w:rPr>
          <w:rFonts w:ascii="Times New Roman" w:eastAsia="Times New Roman" w:hAnsi="Times New Roman" w:cs="Times New Roman"/>
          <w:sz w:val="28"/>
          <w:szCs w:val="28"/>
          <w:lang w:eastAsia="ru-RU"/>
        </w:rPr>
        <w:br/>
        <w:t>Эти дивные игрушки, сувениры и зверушки –</w:t>
      </w:r>
      <w:r w:rsidRPr="00EC49A0">
        <w:rPr>
          <w:rFonts w:ascii="Times New Roman" w:eastAsia="Times New Roman" w:hAnsi="Times New Roman" w:cs="Times New Roman"/>
          <w:sz w:val="28"/>
          <w:szCs w:val="28"/>
          <w:lang w:eastAsia="ru-RU"/>
        </w:rPr>
        <w:br/>
        <w:t>До чего же хороши!</w:t>
      </w:r>
      <w:r w:rsidRPr="00EC49A0">
        <w:rPr>
          <w:rFonts w:ascii="Times New Roman" w:eastAsia="Times New Roman" w:hAnsi="Times New Roman" w:cs="Times New Roman"/>
          <w:sz w:val="28"/>
          <w:szCs w:val="28"/>
          <w:lang w:eastAsia="ru-RU"/>
        </w:rPr>
        <w:br/>
        <w:t>Дар</w:t>
      </w:r>
      <w:r w:rsidR="00DE39D3">
        <w:rPr>
          <w:rFonts w:ascii="Times New Roman" w:eastAsia="Times New Roman" w:hAnsi="Times New Roman" w:cs="Times New Roman"/>
          <w:sz w:val="28"/>
          <w:szCs w:val="28"/>
          <w:lang w:eastAsia="ru-RU"/>
        </w:rPr>
        <w:t>им вам их от души!</w:t>
      </w:r>
      <w:r w:rsidR="00DE39D3">
        <w:rPr>
          <w:rFonts w:ascii="Times New Roman" w:eastAsia="Times New Roman" w:hAnsi="Times New Roman" w:cs="Times New Roman"/>
          <w:sz w:val="28"/>
          <w:szCs w:val="28"/>
          <w:lang w:eastAsia="ru-RU"/>
        </w:rPr>
        <w:br/>
        <w:t>Всем спасибо!</w:t>
      </w:r>
    </w:p>
    <w:p w:rsidR="00EC49A0" w:rsidRPr="00EC49A0" w:rsidRDefault="00EC49A0" w:rsidP="00EC49A0">
      <w:pPr>
        <w:spacing w:after="135" w:line="240" w:lineRule="auto"/>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Используемая литература:</w:t>
      </w:r>
    </w:p>
    <w:p w:rsidR="00EC49A0" w:rsidRPr="00EC49A0" w:rsidRDefault="00EC49A0" w:rsidP="00EC49A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«Декоративное рисование с детьми 5-7 лет. Рекомендации, планирование, конспекты, занятий». Авторы-составители В.В. Гаврилова, Л.А. Артемьева. Волгоград, 2010г., изд. «Учитель»</w:t>
      </w:r>
    </w:p>
    <w:p w:rsidR="00EC49A0" w:rsidRPr="00EC49A0" w:rsidRDefault="00EC49A0" w:rsidP="00EC49A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«Праздники, развлечения и развивающие занятия для детей. Лучшие сценарии». Н.В. Бердникова. Ярославль, 2007г., изд. «Академия развития»</w:t>
      </w:r>
    </w:p>
    <w:p w:rsidR="00EC49A0" w:rsidRPr="00EC49A0" w:rsidRDefault="00EC49A0" w:rsidP="00EC49A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lastRenderedPageBreak/>
        <w:t xml:space="preserve">«Росиночка. Учимся рисовать. Дымковская игрушка № 1. Рабочая тетрадь (4-5 лет)». С. </w:t>
      </w:r>
      <w:proofErr w:type="spellStart"/>
      <w:r w:rsidRPr="00EC49A0">
        <w:rPr>
          <w:rFonts w:ascii="Times New Roman" w:eastAsia="Times New Roman" w:hAnsi="Times New Roman" w:cs="Times New Roman"/>
          <w:sz w:val="28"/>
          <w:szCs w:val="28"/>
          <w:lang w:eastAsia="ru-RU"/>
        </w:rPr>
        <w:t>Вохринцева</w:t>
      </w:r>
      <w:proofErr w:type="spellEnd"/>
      <w:r w:rsidRPr="00EC49A0">
        <w:rPr>
          <w:rFonts w:ascii="Times New Roman" w:eastAsia="Times New Roman" w:hAnsi="Times New Roman" w:cs="Times New Roman"/>
          <w:sz w:val="28"/>
          <w:szCs w:val="28"/>
          <w:lang w:eastAsia="ru-RU"/>
        </w:rPr>
        <w:t>, Екатеринбург, 2008 г., изд. «Страна фантазий»</w:t>
      </w:r>
    </w:p>
    <w:p w:rsidR="00EC49A0" w:rsidRPr="00EC49A0" w:rsidRDefault="00EC49A0" w:rsidP="00EC49A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«Изобразительное искусство для детей. Волшебный мир красок». Н.М. Сокольникова. Москва, 2006 г., «Издательство Артель».</w:t>
      </w:r>
    </w:p>
    <w:p w:rsidR="00EC49A0" w:rsidRPr="00EC49A0" w:rsidRDefault="00EC49A0" w:rsidP="00EC49A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«Дымковские глиняные расписные». Л. Дьяконов. Ленинград, 1965г.</w:t>
      </w:r>
    </w:p>
    <w:p w:rsidR="00EC49A0" w:rsidRPr="00EC49A0" w:rsidRDefault="00EC49A0" w:rsidP="00EC49A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«Русское народное творчество в детском саду». А.П. Усова. Москва, 1972г., изд. «Просвещение»</w:t>
      </w:r>
    </w:p>
    <w:p w:rsidR="00EC49A0" w:rsidRPr="00EC49A0" w:rsidRDefault="00EC49A0" w:rsidP="00EC49A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Журнал «Ожидание чуда».</w:t>
      </w:r>
    </w:p>
    <w:p w:rsidR="00EC49A0" w:rsidRPr="00EC49A0" w:rsidRDefault="00EC49A0" w:rsidP="00EC49A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Средства сети Интернет.</w:t>
      </w: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EC49A0" w:rsidRPr="00EC49A0" w:rsidRDefault="00EC49A0" w:rsidP="00EC49A0">
      <w:pPr>
        <w:shd w:val="clear" w:color="auto" w:fill="FFFFFF"/>
        <w:spacing w:after="135" w:line="240" w:lineRule="auto"/>
        <w:jc w:val="center"/>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Конспект консультации педагогов</w:t>
      </w:r>
      <w:r w:rsidRPr="00EC49A0">
        <w:rPr>
          <w:rFonts w:ascii="Times New Roman" w:eastAsia="Times New Roman" w:hAnsi="Times New Roman" w:cs="Times New Roman"/>
          <w:b/>
          <w:bCs/>
          <w:sz w:val="28"/>
          <w:szCs w:val="28"/>
          <w:lang w:eastAsia="ru-RU"/>
        </w:rPr>
        <w:br/>
        <w:t>«Использование интегрирования образовательной деятельности</w:t>
      </w:r>
      <w:r w:rsidRPr="00EC49A0">
        <w:rPr>
          <w:rFonts w:ascii="Times New Roman" w:eastAsia="Times New Roman" w:hAnsi="Times New Roman" w:cs="Times New Roman"/>
          <w:b/>
          <w:bCs/>
          <w:sz w:val="28"/>
          <w:szCs w:val="28"/>
          <w:lang w:eastAsia="ru-RU"/>
        </w:rPr>
        <w:br/>
        <w:t>в приобщении к русской народной культуре детей младшего дошкольного возраста»</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Дети младшего дошкольного возраста постоянно готовы что-то строить, с удовольствием будут заниматься любым продуктивным трудом – клеить, лепить, рисовать. В тоже время они еще не готовы выслушивать долгие рассказы о том, что они не могут непосредственно воспринимать. Их мир – это мир «здесь и теперь». Они активно исследуют и познают то, что непосредственно воспринимают и чем могут практически манипулировать. В работе с детьми данного возраста важно помнить, что слушать рассказ педагога они могут в пределах 5-10 минут. Для того чтобы осваивать материал, ребята должны практически действовать. В настоящее время груз информации, который получают современные дети, увеличился. Это ощущаем на </w:t>
      </w:r>
      <w:proofErr w:type="gramStart"/>
      <w:r w:rsidRPr="00EC49A0">
        <w:rPr>
          <w:rFonts w:ascii="Times New Roman" w:eastAsia="Times New Roman" w:hAnsi="Times New Roman" w:cs="Times New Roman"/>
          <w:sz w:val="28"/>
          <w:szCs w:val="28"/>
          <w:lang w:eastAsia="ru-RU"/>
        </w:rPr>
        <w:t>себе</w:t>
      </w:r>
      <w:proofErr w:type="gramEnd"/>
      <w:r w:rsidRPr="00EC49A0">
        <w:rPr>
          <w:rFonts w:ascii="Times New Roman" w:eastAsia="Times New Roman" w:hAnsi="Times New Roman" w:cs="Times New Roman"/>
          <w:sz w:val="28"/>
          <w:szCs w:val="28"/>
          <w:lang w:eastAsia="ru-RU"/>
        </w:rPr>
        <w:t xml:space="preserve"> и мы взрослые. Возможно, за счет этого они теряют свою живость, хотя так же как прежде, любят шалить, драться, бегать. Сегодня культура движения, физическая культура в детских садах перекладывается на плечи специалиста. Воспитатель, сбросив этот груз, надеется на то, что на физкультуре дети побегают, подвигаются, а он более основательно будет заниматься интеллектуальным развитием. Но ребенку нужно двигаться не только один час в неделю. Ему важно и водить хороводы, и побегать, и покружиться. Как удовлетворить потребность дошкольника в движении?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Мое внимание привлекли русские народные игры. Заключающийся в них огромный потенциал для физического развития ребенка побудил меня ввести народные игры в образовательную деятельность детей младшего дошкольного возраста. В них заключена информация, дающая представление о повседневной жизни наших предков, их быте, труде, мировоззрении. Игры предоставляют обильную пищу для работы ума и воображения.</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Заметив интерес детей к русским народным играм, я продолжила знакомство детей с русским народным творчеством и, в первую очередь, с фольклором (сказками, песнями, частушками, пословицами, поговорками и т.п.). Ведь содержание фольклора отражает жизнь народа, его опыт, просеянный через сито веков, духовный мир, мысли, чувства наших предков.</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В русском песенном фольклоре чудесным образом сочетаются слово и музыкальный ритм. В устном народном творчестве как нигде отразились черты русского характера, присущие ему нравственные ценности – представления о добре, красоте, правде, верности и т.п. Особое отношение к </w:t>
      </w:r>
      <w:r w:rsidRPr="00EC49A0">
        <w:rPr>
          <w:rFonts w:ascii="Times New Roman" w:eastAsia="Times New Roman" w:hAnsi="Times New Roman" w:cs="Times New Roman"/>
          <w:sz w:val="28"/>
          <w:szCs w:val="28"/>
          <w:lang w:eastAsia="ru-RU"/>
        </w:rPr>
        <w:lastRenderedPageBreak/>
        <w:t>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Знакомство детей с традициями, народными приметами и обрядами, обрядовыми праздниками дает возможность научиться подмечать характерные особенности времен года, погодные изменения, поведение птиц, насекомых, растений и т.п.</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Знакомство с музыкальным фольклором позволяет научить детей слушать и петь русские народные песни, водить с напеванием хороводы, выполнять движения русских народных танцев.</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Благодаря знакомству с декоративно-прикладным искусством дети узнают историю зарождения народных промыслов. В процессе художественно-творческой деятельности учатся выполнять элементы декоративной росписи.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Используя театрализованную деятельность, дети учатся обыгрывать знакомые песенки, </w:t>
      </w:r>
      <w:proofErr w:type="spellStart"/>
      <w:r w:rsidRPr="00EC49A0">
        <w:rPr>
          <w:rFonts w:ascii="Times New Roman" w:eastAsia="Times New Roman" w:hAnsi="Times New Roman" w:cs="Times New Roman"/>
          <w:sz w:val="28"/>
          <w:szCs w:val="28"/>
          <w:lang w:eastAsia="ru-RU"/>
        </w:rPr>
        <w:t>потешки</w:t>
      </w:r>
      <w:proofErr w:type="spellEnd"/>
      <w:r w:rsidRPr="00EC49A0">
        <w:rPr>
          <w:rFonts w:ascii="Times New Roman" w:eastAsia="Times New Roman" w:hAnsi="Times New Roman" w:cs="Times New Roman"/>
          <w:sz w:val="28"/>
          <w:szCs w:val="28"/>
          <w:lang w:eastAsia="ru-RU"/>
        </w:rPr>
        <w:t>, небылицы, сказки и т.п. Используется пальчиковый театр, театр бибабо и костюмированный театр. В процессе театрализованной деятельности дети глубже чувствуют атмосферу прошлого, знакомятся с предметами быта и т.п.</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Очень важно донести до сознания своих воспитанников, что они являются носителями русской народной культуры, воспитывать ребят в национальных традициях.</w:t>
      </w: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DE39D3" w:rsidRDefault="00DE39D3" w:rsidP="00EC49A0">
      <w:pPr>
        <w:shd w:val="clear" w:color="auto" w:fill="FFFFFF"/>
        <w:spacing w:after="135" w:line="240" w:lineRule="auto"/>
        <w:jc w:val="center"/>
        <w:rPr>
          <w:rFonts w:ascii="Times New Roman" w:eastAsia="Times New Roman" w:hAnsi="Times New Roman" w:cs="Times New Roman"/>
          <w:b/>
          <w:bCs/>
          <w:sz w:val="28"/>
          <w:szCs w:val="28"/>
          <w:lang w:eastAsia="ru-RU"/>
        </w:rPr>
      </w:pPr>
    </w:p>
    <w:p w:rsidR="00EC49A0" w:rsidRPr="00EC49A0" w:rsidRDefault="00EC49A0" w:rsidP="00EC49A0">
      <w:pPr>
        <w:shd w:val="clear" w:color="auto" w:fill="FFFFFF"/>
        <w:spacing w:after="135" w:line="240" w:lineRule="auto"/>
        <w:jc w:val="center"/>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Консультация для педагогов</w:t>
      </w:r>
      <w:r w:rsidRPr="00EC49A0">
        <w:rPr>
          <w:rFonts w:ascii="Times New Roman" w:eastAsia="Times New Roman" w:hAnsi="Times New Roman" w:cs="Times New Roman"/>
          <w:b/>
          <w:bCs/>
          <w:sz w:val="28"/>
          <w:szCs w:val="28"/>
          <w:lang w:eastAsia="ru-RU"/>
        </w:rPr>
        <w:br/>
        <w:t>«Не забывайте народные игры!»</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Дошкольное детство – возрастной этап, в решающей степени определяющий дальнейшее развитие человека. Общепризнано, что это период рождения личности, первоначального раскрытия творческих сил ребенка, становления основ индивидуальности. Важнейшим условием развития ребенка является освоение игровой деятельности.</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Игра – самоценная форма активности ребенка дошкольного возраста. Замена игры другими видами деятельности обедняет личность дошкольника, препятствуя развитию воображения дошкольника, которое признано важнейшим возрастным новообразованием, тормозит развитие общения, как со сверстниками, так и </w:t>
      </w:r>
      <w:proofErr w:type="gramStart"/>
      <w:r w:rsidRPr="00EC49A0">
        <w:rPr>
          <w:rFonts w:ascii="Times New Roman" w:eastAsia="Times New Roman" w:hAnsi="Times New Roman" w:cs="Times New Roman"/>
          <w:sz w:val="28"/>
          <w:szCs w:val="28"/>
          <w:lang w:eastAsia="ru-RU"/>
        </w:rPr>
        <w:t>со</w:t>
      </w:r>
      <w:proofErr w:type="gramEnd"/>
      <w:r w:rsidRPr="00EC49A0">
        <w:rPr>
          <w:rFonts w:ascii="Times New Roman" w:eastAsia="Times New Roman" w:hAnsi="Times New Roman" w:cs="Times New Roman"/>
          <w:sz w:val="28"/>
          <w:szCs w:val="28"/>
          <w:lang w:eastAsia="ru-RU"/>
        </w:rPr>
        <w:t xml:space="preserve"> взрослыми, обедняет эмоциональный мир ребенка. Следовательно, своевременное развитие игровой деятельности, достижение ребенком творческих результатов в ней является особенно важным.</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При изучении игры исследователи сталкиваются с многомерностью ее проявлений, хрупкостью ее феномена. Во многих языках понятие «игра» передается словами, одновременно обозначающими радость, веселье. Это означает, что игра – деятельность, которая доставляет ребенку удовольствие, характеризуется эмоциональным подъемом.</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Народная игра – это игра, широко распространенная в национальном сообществе в конкретный исторический период, отражающая особенности этого сообщества. Народные игры отражают культуру и менталитет нации, поэтому претерпевают существенные изменения под влиянием экономических, социальных, политических, и прочих процессов.</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Игра – деятельность непродуктивная, ее мотивация заключается в самом игровом процессе. Но как бы игровой процесс не строился, и насколько бы сложны или просты не были правила игры, она остается не только развлечением или физической тренировкой, но и средством психологической подготовки к будущим жизненным ситуациям. Без игры </w:t>
      </w:r>
      <w:proofErr w:type="gramStart"/>
      <w:r w:rsidRPr="00EC49A0">
        <w:rPr>
          <w:rFonts w:ascii="Times New Roman" w:eastAsia="Times New Roman" w:hAnsi="Times New Roman" w:cs="Times New Roman"/>
          <w:sz w:val="28"/>
          <w:szCs w:val="28"/>
          <w:lang w:eastAsia="ru-RU"/>
        </w:rPr>
        <w:t>не мыслимо</w:t>
      </w:r>
      <w:proofErr w:type="gramEnd"/>
      <w:r w:rsidRPr="00EC49A0">
        <w:rPr>
          <w:rFonts w:ascii="Times New Roman" w:eastAsia="Times New Roman" w:hAnsi="Times New Roman" w:cs="Times New Roman"/>
          <w:sz w:val="28"/>
          <w:szCs w:val="28"/>
          <w:lang w:eastAsia="ru-RU"/>
        </w:rPr>
        <w:t xml:space="preserve"> формирование человека, как полноценной личности. И культура славян – один из лучших тому примеров, т.к. является одной из богатейших в мире по количеству и разнообразию народных игр.</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i/>
          <w:iCs/>
          <w:sz w:val="28"/>
          <w:szCs w:val="28"/>
          <w:lang w:eastAsia="ru-RU"/>
        </w:rPr>
        <w:t xml:space="preserve">На Руси </w:t>
      </w:r>
      <w:proofErr w:type="gramStart"/>
      <w:r w:rsidRPr="00EC49A0">
        <w:rPr>
          <w:rFonts w:ascii="Times New Roman" w:eastAsia="Times New Roman" w:hAnsi="Times New Roman" w:cs="Times New Roman"/>
          <w:i/>
          <w:iCs/>
          <w:sz w:val="28"/>
          <w:szCs w:val="28"/>
          <w:lang w:eastAsia="ru-RU"/>
        </w:rPr>
        <w:t>умели</w:t>
      </w:r>
      <w:proofErr w:type="gramEnd"/>
      <w:r w:rsidRPr="00EC49A0">
        <w:rPr>
          <w:rFonts w:ascii="Times New Roman" w:eastAsia="Times New Roman" w:hAnsi="Times New Roman" w:cs="Times New Roman"/>
          <w:i/>
          <w:iCs/>
          <w:sz w:val="28"/>
          <w:szCs w:val="28"/>
          <w:lang w:eastAsia="ru-RU"/>
        </w:rPr>
        <w:t xml:space="preserve"> и работать и весело отдыхать. </w:t>
      </w:r>
      <w:r w:rsidRPr="00EC49A0">
        <w:rPr>
          <w:rFonts w:ascii="Times New Roman" w:eastAsia="Times New Roman" w:hAnsi="Times New Roman" w:cs="Times New Roman"/>
          <w:b/>
          <w:bCs/>
          <w:sz w:val="28"/>
          <w:szCs w:val="28"/>
          <w:lang w:eastAsia="ru-RU"/>
        </w:rPr>
        <w:t>Славянские народные игры</w:t>
      </w:r>
      <w:r w:rsidRPr="00EC49A0">
        <w:rPr>
          <w:rFonts w:ascii="Times New Roman" w:eastAsia="Times New Roman" w:hAnsi="Times New Roman" w:cs="Times New Roman"/>
          <w:sz w:val="28"/>
          <w:szCs w:val="28"/>
          <w:lang w:eastAsia="ru-RU"/>
        </w:rPr>
        <w:t> самодостаточные произведения народного творчества, созданные и отточенные десятками поколений наших предков, и вобравшие в себя опыт народа.</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В детском быту есть свои традиции. Одна из них – это заимствование игр детьми друг от друга, младшего поколения </w:t>
      </w:r>
      <w:proofErr w:type="gramStart"/>
      <w:r w:rsidRPr="00EC49A0">
        <w:rPr>
          <w:rFonts w:ascii="Times New Roman" w:eastAsia="Times New Roman" w:hAnsi="Times New Roman" w:cs="Times New Roman"/>
          <w:sz w:val="28"/>
          <w:szCs w:val="28"/>
          <w:lang w:eastAsia="ru-RU"/>
        </w:rPr>
        <w:t>от</w:t>
      </w:r>
      <w:proofErr w:type="gramEnd"/>
      <w:r w:rsidRPr="00EC49A0">
        <w:rPr>
          <w:rFonts w:ascii="Times New Roman" w:eastAsia="Times New Roman" w:hAnsi="Times New Roman" w:cs="Times New Roman"/>
          <w:sz w:val="28"/>
          <w:szCs w:val="28"/>
          <w:lang w:eastAsia="ru-RU"/>
        </w:rPr>
        <w:t xml:space="preserve"> более старшего. Вряд ли когда-</w:t>
      </w:r>
      <w:r w:rsidRPr="00EC49A0">
        <w:rPr>
          <w:rFonts w:ascii="Times New Roman" w:eastAsia="Times New Roman" w:hAnsi="Times New Roman" w:cs="Times New Roman"/>
          <w:sz w:val="28"/>
          <w:szCs w:val="28"/>
          <w:lang w:eastAsia="ru-RU"/>
        </w:rPr>
        <w:lastRenderedPageBreak/>
        <w:t xml:space="preserve">нибудь мы всерьез задумывались, кто и когда слепил первый снежок, кто выдумал кататься на санках с горки; или сколько лет «казакам-разбойникам«. Эти игры жили с нами с самого детства и воспринимались нами как нечто само собой разумеющееся. А ведь практически все активные детские игры имеют свою историю, которая тесно переплетается с историей нашей страны, просто мы не обращаем на это внимания. Если </w:t>
      </w:r>
      <w:proofErr w:type="gramStart"/>
      <w:r w:rsidRPr="00EC49A0">
        <w:rPr>
          <w:rFonts w:ascii="Times New Roman" w:eastAsia="Times New Roman" w:hAnsi="Times New Roman" w:cs="Times New Roman"/>
          <w:sz w:val="28"/>
          <w:szCs w:val="28"/>
          <w:lang w:eastAsia="ru-RU"/>
        </w:rPr>
        <w:t>повнимательнее</w:t>
      </w:r>
      <w:proofErr w:type="gramEnd"/>
      <w:r w:rsidRPr="00EC49A0">
        <w:rPr>
          <w:rFonts w:ascii="Times New Roman" w:eastAsia="Times New Roman" w:hAnsi="Times New Roman" w:cs="Times New Roman"/>
          <w:sz w:val="28"/>
          <w:szCs w:val="28"/>
          <w:lang w:eastAsia="ru-RU"/>
        </w:rPr>
        <w:t xml:space="preserve"> проследить за возникновением, историей и развитием народных игр, то можно заметить, что сами игры возникали не на пустом месте, а прообразом для них служили реальные события как бытовые, так и культурно-исторические.</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Педагоги высоко оценивают значение народных игр. Так, П.Ф. Лесгафт именно народные игры положил в основу своей системы физического образования. К.Д. Ушинский считал эти игры наиболее доступным “материалом” для детей.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Благодаря своей образности народные игры увлекают детей дошкольного и младшего школьного возраста. Образ в игре не статичен. Случай, событие, которое составляет игру, ребенок эмоционально переживает. Детские игры полны смеха, радости и движения.</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В структуре выделяется единая цель и </w:t>
      </w:r>
      <w:proofErr w:type="spellStart"/>
      <w:r w:rsidRPr="00EC49A0">
        <w:rPr>
          <w:rFonts w:ascii="Times New Roman" w:eastAsia="Times New Roman" w:hAnsi="Times New Roman" w:cs="Times New Roman"/>
          <w:sz w:val="28"/>
          <w:szCs w:val="28"/>
          <w:lang w:eastAsia="ru-RU"/>
        </w:rPr>
        <w:t>одноплановость</w:t>
      </w:r>
      <w:proofErr w:type="spellEnd"/>
      <w:r w:rsidRPr="00EC49A0">
        <w:rPr>
          <w:rFonts w:ascii="Times New Roman" w:eastAsia="Times New Roman" w:hAnsi="Times New Roman" w:cs="Times New Roman"/>
          <w:sz w:val="28"/>
          <w:szCs w:val="28"/>
          <w:lang w:eastAsia="ru-RU"/>
        </w:rPr>
        <w:t xml:space="preserve"> действия, что создает классическую простоту народной игры.</w:t>
      </w:r>
    </w:p>
    <w:p w:rsidR="00EC49A0" w:rsidRPr="00EC49A0" w:rsidRDefault="00EC49A0" w:rsidP="00EC49A0">
      <w:pPr>
        <w:spacing w:after="135" w:line="240" w:lineRule="auto"/>
        <w:jc w:val="center"/>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w:t>
      </w:r>
      <w:proofErr w:type="spellStart"/>
      <w:r w:rsidRPr="00EC49A0">
        <w:rPr>
          <w:rFonts w:ascii="Times New Roman" w:eastAsia="Times New Roman" w:hAnsi="Times New Roman" w:cs="Times New Roman"/>
          <w:b/>
          <w:bCs/>
          <w:sz w:val="28"/>
          <w:szCs w:val="28"/>
          <w:shd w:val="clear" w:color="auto" w:fill="FFFFFF"/>
          <w:lang w:eastAsia="ru-RU"/>
        </w:rPr>
        <w:t>Зазывалки</w:t>
      </w:r>
      <w:proofErr w:type="spellEnd"/>
      <w:r w:rsidRPr="00EC49A0">
        <w:rPr>
          <w:rFonts w:ascii="Times New Roman" w:eastAsia="Times New Roman" w:hAnsi="Times New Roman" w:cs="Times New Roman"/>
          <w:b/>
          <w:bCs/>
          <w:sz w:val="28"/>
          <w:szCs w:val="28"/>
          <w:shd w:val="clear" w:color="auto" w:fill="FFFFFF"/>
          <w:lang w:eastAsia="ru-RU"/>
        </w:rPr>
        <w:t>»</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Сам игровой процесс не мыслим без прелюдии. </w:t>
      </w:r>
      <w:proofErr w:type="spellStart"/>
      <w:r w:rsidRPr="00EC49A0">
        <w:rPr>
          <w:rFonts w:ascii="Times New Roman" w:eastAsia="Times New Roman" w:hAnsi="Times New Roman" w:cs="Times New Roman"/>
          <w:sz w:val="28"/>
          <w:szCs w:val="28"/>
          <w:lang w:eastAsia="ru-RU"/>
        </w:rPr>
        <w:t>Предыгровые</w:t>
      </w:r>
      <w:proofErr w:type="spellEnd"/>
      <w:r w:rsidRPr="00EC49A0">
        <w:rPr>
          <w:rFonts w:ascii="Times New Roman" w:eastAsia="Times New Roman" w:hAnsi="Times New Roman" w:cs="Times New Roman"/>
          <w:sz w:val="28"/>
          <w:szCs w:val="28"/>
          <w:lang w:eastAsia="ru-RU"/>
        </w:rPr>
        <w:t> </w:t>
      </w:r>
      <w:proofErr w:type="spellStart"/>
      <w:r w:rsidRPr="00EC49A0">
        <w:rPr>
          <w:rFonts w:ascii="Times New Roman" w:eastAsia="Times New Roman" w:hAnsi="Times New Roman" w:cs="Times New Roman"/>
          <w:i/>
          <w:iCs/>
          <w:sz w:val="28"/>
          <w:szCs w:val="28"/>
          <w:lang w:eastAsia="ru-RU"/>
        </w:rPr>
        <w:t>зазывалки</w:t>
      </w:r>
      <w:proofErr w:type="spellEnd"/>
      <w:r w:rsidRPr="00EC49A0">
        <w:rPr>
          <w:rFonts w:ascii="Times New Roman" w:eastAsia="Times New Roman" w:hAnsi="Times New Roman" w:cs="Times New Roman"/>
          <w:sz w:val="28"/>
          <w:szCs w:val="28"/>
          <w:lang w:eastAsia="ru-RU"/>
        </w:rPr>
        <w:t xml:space="preserve">, как метод сбора участников будущей совместной игры при помощи специальной </w:t>
      </w:r>
      <w:proofErr w:type="spellStart"/>
      <w:r w:rsidRPr="00EC49A0">
        <w:rPr>
          <w:rFonts w:ascii="Times New Roman" w:eastAsia="Times New Roman" w:hAnsi="Times New Roman" w:cs="Times New Roman"/>
          <w:sz w:val="28"/>
          <w:szCs w:val="28"/>
          <w:lang w:eastAsia="ru-RU"/>
        </w:rPr>
        <w:t>речевки</w:t>
      </w:r>
      <w:proofErr w:type="spellEnd"/>
      <w:r w:rsidRPr="00EC49A0">
        <w:rPr>
          <w:rFonts w:ascii="Times New Roman" w:eastAsia="Times New Roman" w:hAnsi="Times New Roman" w:cs="Times New Roman"/>
          <w:sz w:val="28"/>
          <w:szCs w:val="28"/>
          <w:lang w:eastAsia="ru-RU"/>
        </w:rPr>
        <w:t>, имеет давнюю традицию. </w:t>
      </w:r>
      <w:proofErr w:type="spellStart"/>
      <w:r w:rsidRPr="00EC49A0">
        <w:rPr>
          <w:rFonts w:ascii="Times New Roman" w:eastAsia="Times New Roman" w:hAnsi="Times New Roman" w:cs="Times New Roman"/>
          <w:i/>
          <w:iCs/>
          <w:sz w:val="28"/>
          <w:szCs w:val="28"/>
          <w:lang w:eastAsia="ru-RU"/>
        </w:rPr>
        <w:t>Зазывалки</w:t>
      </w:r>
      <w:r w:rsidRPr="00EC49A0">
        <w:rPr>
          <w:rFonts w:ascii="Times New Roman" w:eastAsia="Times New Roman" w:hAnsi="Times New Roman" w:cs="Times New Roman"/>
          <w:sz w:val="28"/>
          <w:szCs w:val="28"/>
          <w:lang w:eastAsia="ru-RU"/>
        </w:rPr>
        <w:t>использовались</w:t>
      </w:r>
      <w:proofErr w:type="spellEnd"/>
      <w:r w:rsidRPr="00EC49A0">
        <w:rPr>
          <w:rFonts w:ascii="Times New Roman" w:eastAsia="Times New Roman" w:hAnsi="Times New Roman" w:cs="Times New Roman"/>
          <w:sz w:val="28"/>
          <w:szCs w:val="28"/>
          <w:lang w:eastAsia="ru-RU"/>
        </w:rPr>
        <w:t xml:space="preserve"> как зачин, призывающий потенциальных участников к игре:</w:t>
      </w:r>
    </w:p>
    <w:p w:rsidR="00EC49A0" w:rsidRPr="00EC49A0" w:rsidRDefault="00EC49A0" w:rsidP="00EC49A0">
      <w:pPr>
        <w:shd w:val="clear" w:color="auto" w:fill="FFFFFF"/>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Чижик-пыжик воробушек,</w:t>
      </w:r>
      <w:r w:rsidRPr="00EC49A0">
        <w:rPr>
          <w:rFonts w:ascii="Times New Roman" w:eastAsia="Times New Roman" w:hAnsi="Times New Roman" w:cs="Times New Roman"/>
          <w:sz w:val="28"/>
          <w:szCs w:val="28"/>
          <w:lang w:eastAsia="ru-RU"/>
        </w:rPr>
        <w:br/>
        <w:t xml:space="preserve">По </w:t>
      </w:r>
      <w:proofErr w:type="spellStart"/>
      <w:r w:rsidRPr="00EC49A0">
        <w:rPr>
          <w:rFonts w:ascii="Times New Roman" w:eastAsia="Times New Roman" w:hAnsi="Times New Roman" w:cs="Times New Roman"/>
          <w:sz w:val="28"/>
          <w:szCs w:val="28"/>
          <w:lang w:eastAsia="ru-RU"/>
        </w:rPr>
        <w:t>улоньке</w:t>
      </w:r>
      <w:proofErr w:type="spellEnd"/>
      <w:r w:rsidRPr="00EC49A0">
        <w:rPr>
          <w:rFonts w:ascii="Times New Roman" w:eastAsia="Times New Roman" w:hAnsi="Times New Roman" w:cs="Times New Roman"/>
          <w:sz w:val="28"/>
          <w:szCs w:val="28"/>
          <w:lang w:eastAsia="ru-RU"/>
        </w:rPr>
        <w:t xml:space="preserve"> скачет,</w:t>
      </w:r>
      <w:r w:rsidRPr="00EC49A0">
        <w:rPr>
          <w:rFonts w:ascii="Times New Roman" w:eastAsia="Times New Roman" w:hAnsi="Times New Roman" w:cs="Times New Roman"/>
          <w:sz w:val="28"/>
          <w:szCs w:val="28"/>
          <w:lang w:eastAsia="ru-RU"/>
        </w:rPr>
        <w:br/>
        <w:t>Девиц собирает</w:t>
      </w:r>
      <w:r w:rsidRPr="00EC49A0">
        <w:rPr>
          <w:rFonts w:ascii="Times New Roman" w:eastAsia="Times New Roman" w:hAnsi="Times New Roman" w:cs="Times New Roman"/>
          <w:sz w:val="28"/>
          <w:szCs w:val="28"/>
          <w:lang w:eastAsia="ru-RU"/>
        </w:rPr>
        <w:br/>
        <w:t>Поиграть-поплясать</w:t>
      </w:r>
      <w:r w:rsidRPr="00EC49A0">
        <w:rPr>
          <w:rFonts w:ascii="Times New Roman" w:eastAsia="Times New Roman" w:hAnsi="Times New Roman" w:cs="Times New Roman"/>
          <w:sz w:val="28"/>
          <w:szCs w:val="28"/>
          <w:lang w:eastAsia="ru-RU"/>
        </w:rPr>
        <w:br/>
        <w:t>Себя показать?</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Или:</w:t>
      </w:r>
    </w:p>
    <w:p w:rsidR="00EC49A0" w:rsidRPr="00EC49A0" w:rsidRDefault="00EC49A0" w:rsidP="00EC49A0">
      <w:pPr>
        <w:shd w:val="clear" w:color="auto" w:fill="FFFFFF"/>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Тай-тай, налетай!</w:t>
      </w:r>
      <w:r w:rsidRPr="00EC49A0">
        <w:rPr>
          <w:rFonts w:ascii="Times New Roman" w:eastAsia="Times New Roman" w:hAnsi="Times New Roman" w:cs="Times New Roman"/>
          <w:sz w:val="28"/>
          <w:szCs w:val="28"/>
          <w:lang w:eastAsia="ru-RU"/>
        </w:rPr>
        <w:br/>
        <w:t>Кто в жмурки (прятки, салки и т.д.) играй?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Призыв к игре сопровождался подпрыгиванием на месте или по кругу, а произносивший их должен был вытянуть вперед руку с отогнутым большим пальцем. Желающие играть должны были схватить зазывалу за палец кулаком и в свою очередь отогнуть свой большой палец. Все это время зазывала произносил приговор с указанием названия игры. Когда набиралось достаточное количество игроков, зазывала заканчивал набор:</w:t>
      </w:r>
    </w:p>
    <w:p w:rsidR="00EC49A0" w:rsidRPr="00EC49A0" w:rsidRDefault="00EC49A0" w:rsidP="00EC49A0">
      <w:pPr>
        <w:shd w:val="clear" w:color="auto" w:fill="FFFFFF"/>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Тай-тай, налетай!</w:t>
      </w:r>
      <w:r w:rsidRPr="00EC49A0">
        <w:rPr>
          <w:rFonts w:ascii="Times New Roman" w:eastAsia="Times New Roman" w:hAnsi="Times New Roman" w:cs="Times New Roman"/>
          <w:sz w:val="28"/>
          <w:szCs w:val="28"/>
          <w:lang w:eastAsia="ru-RU"/>
        </w:rPr>
        <w:br/>
        <w:t>Никого не принимай!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lastRenderedPageBreak/>
        <w:t>Так как в большинстве игр требуется </w:t>
      </w:r>
      <w:r w:rsidRPr="00EC49A0">
        <w:rPr>
          <w:rFonts w:ascii="Times New Roman" w:eastAsia="Times New Roman" w:hAnsi="Times New Roman" w:cs="Times New Roman"/>
          <w:i/>
          <w:iCs/>
          <w:sz w:val="28"/>
          <w:szCs w:val="28"/>
          <w:lang w:eastAsia="ru-RU"/>
        </w:rPr>
        <w:t>водящий</w:t>
      </w:r>
      <w:r w:rsidRPr="00EC49A0">
        <w:rPr>
          <w:rFonts w:ascii="Times New Roman" w:eastAsia="Times New Roman" w:hAnsi="Times New Roman" w:cs="Times New Roman"/>
          <w:sz w:val="28"/>
          <w:szCs w:val="28"/>
          <w:lang w:eastAsia="ru-RU"/>
        </w:rPr>
        <w:t>, нередко </w:t>
      </w:r>
      <w:proofErr w:type="spellStart"/>
      <w:r w:rsidRPr="00EC49A0">
        <w:rPr>
          <w:rFonts w:ascii="Times New Roman" w:eastAsia="Times New Roman" w:hAnsi="Times New Roman" w:cs="Times New Roman"/>
          <w:i/>
          <w:iCs/>
          <w:sz w:val="28"/>
          <w:szCs w:val="28"/>
          <w:lang w:eastAsia="ru-RU"/>
        </w:rPr>
        <w:t>зазывалка</w:t>
      </w:r>
      <w:proofErr w:type="spellEnd"/>
      <w:r w:rsidRPr="00EC49A0">
        <w:rPr>
          <w:rFonts w:ascii="Times New Roman" w:eastAsia="Times New Roman" w:hAnsi="Times New Roman" w:cs="Times New Roman"/>
          <w:sz w:val="28"/>
          <w:szCs w:val="28"/>
          <w:lang w:eastAsia="ru-RU"/>
        </w:rPr>
        <w:t> использовалась заодно и для его определения: </w:t>
      </w:r>
      <w:r w:rsidRPr="00EC49A0">
        <w:rPr>
          <w:rFonts w:ascii="Times New Roman" w:eastAsia="Times New Roman" w:hAnsi="Times New Roman" w:cs="Times New Roman"/>
          <w:i/>
          <w:iCs/>
          <w:sz w:val="28"/>
          <w:szCs w:val="28"/>
          <w:lang w:eastAsia="ru-RU"/>
        </w:rPr>
        <w:t>Последнему – водить!</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В тех случаях, когда </w:t>
      </w:r>
      <w:proofErr w:type="spellStart"/>
      <w:r w:rsidRPr="00EC49A0">
        <w:rPr>
          <w:rFonts w:ascii="Times New Roman" w:eastAsia="Times New Roman" w:hAnsi="Times New Roman" w:cs="Times New Roman"/>
          <w:i/>
          <w:iCs/>
          <w:sz w:val="28"/>
          <w:szCs w:val="28"/>
          <w:lang w:eastAsia="ru-RU"/>
        </w:rPr>
        <w:t>зазывалка</w:t>
      </w:r>
      <w:proofErr w:type="spellEnd"/>
      <w:r w:rsidRPr="00EC49A0">
        <w:rPr>
          <w:rFonts w:ascii="Times New Roman" w:eastAsia="Times New Roman" w:hAnsi="Times New Roman" w:cs="Times New Roman"/>
          <w:sz w:val="28"/>
          <w:szCs w:val="28"/>
          <w:lang w:eastAsia="ru-RU"/>
        </w:rPr>
        <w:t> не определяла </w:t>
      </w:r>
      <w:r w:rsidRPr="00EC49A0">
        <w:rPr>
          <w:rFonts w:ascii="Times New Roman" w:eastAsia="Times New Roman" w:hAnsi="Times New Roman" w:cs="Times New Roman"/>
          <w:i/>
          <w:iCs/>
          <w:sz w:val="28"/>
          <w:szCs w:val="28"/>
          <w:lang w:eastAsia="ru-RU"/>
        </w:rPr>
        <w:t>водящего</w:t>
      </w:r>
      <w:r w:rsidRPr="00EC49A0">
        <w:rPr>
          <w:rFonts w:ascii="Times New Roman" w:eastAsia="Times New Roman" w:hAnsi="Times New Roman" w:cs="Times New Roman"/>
          <w:sz w:val="28"/>
          <w:szCs w:val="28"/>
          <w:lang w:eastAsia="ru-RU"/>
        </w:rPr>
        <w:t> или такового не было в самой игре (например, в командных играх), использовали </w:t>
      </w:r>
      <w:r w:rsidRPr="00EC49A0">
        <w:rPr>
          <w:rFonts w:ascii="Times New Roman" w:eastAsia="Times New Roman" w:hAnsi="Times New Roman" w:cs="Times New Roman"/>
          <w:i/>
          <w:iCs/>
          <w:sz w:val="28"/>
          <w:szCs w:val="28"/>
          <w:lang w:eastAsia="ru-RU"/>
        </w:rPr>
        <w:t>жребий</w:t>
      </w:r>
      <w:r w:rsidRPr="00EC49A0">
        <w:rPr>
          <w:rFonts w:ascii="Times New Roman" w:eastAsia="Times New Roman" w:hAnsi="Times New Roman" w:cs="Times New Roman"/>
          <w:sz w:val="28"/>
          <w:szCs w:val="28"/>
          <w:lang w:eastAsia="ru-RU"/>
        </w:rPr>
        <w:t> или </w:t>
      </w:r>
      <w:r w:rsidRPr="00EC49A0">
        <w:rPr>
          <w:rFonts w:ascii="Times New Roman" w:eastAsia="Times New Roman" w:hAnsi="Times New Roman" w:cs="Times New Roman"/>
          <w:i/>
          <w:iCs/>
          <w:sz w:val="28"/>
          <w:szCs w:val="28"/>
          <w:lang w:eastAsia="ru-RU"/>
        </w:rPr>
        <w:t>считалку</w:t>
      </w:r>
      <w:r w:rsidRPr="00EC49A0">
        <w:rPr>
          <w:rFonts w:ascii="Times New Roman" w:eastAsia="Times New Roman" w:hAnsi="Times New Roman" w:cs="Times New Roman"/>
          <w:sz w:val="28"/>
          <w:szCs w:val="28"/>
          <w:lang w:eastAsia="ru-RU"/>
        </w:rPr>
        <w:t>.</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Народные игры имеют так же игровой зачин (“считалка”, “жеребьевка”). Он вводит ребенка в игру, помогает распределению ролей, служит самоорганизации детей.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“Считалка”</w:t>
      </w:r>
      <w:r w:rsidRPr="00EC49A0">
        <w:rPr>
          <w:rFonts w:ascii="Times New Roman" w:eastAsia="Times New Roman" w:hAnsi="Times New Roman" w:cs="Times New Roman"/>
          <w:sz w:val="28"/>
          <w:szCs w:val="28"/>
          <w:lang w:eastAsia="ru-RU"/>
        </w:rPr>
        <w:t> – это, обычно, короткие стишки, с помощью которых играющие дети определяют водящего или распределяют роли каждого в игре. Считалки – это один из самых богатых, очень популярных, ярких и выразительных, самых распространённых и интересных видов детского творчества.</w:t>
      </w:r>
    </w:p>
    <w:p w:rsidR="00EC49A0" w:rsidRPr="00EC49A0" w:rsidRDefault="00EC49A0" w:rsidP="00EC49A0">
      <w:pPr>
        <w:spacing w:after="135" w:line="240" w:lineRule="auto"/>
        <w:rPr>
          <w:rFonts w:ascii="Times New Roman" w:eastAsia="Times New Roman" w:hAnsi="Times New Roman" w:cs="Times New Roman"/>
          <w:b/>
          <w:bCs/>
          <w:i/>
          <w:iCs/>
          <w:sz w:val="28"/>
          <w:szCs w:val="28"/>
          <w:shd w:val="clear" w:color="auto" w:fill="FFFFFF"/>
          <w:lang w:eastAsia="ru-RU"/>
        </w:rPr>
      </w:pPr>
      <w:r w:rsidRPr="00EC49A0">
        <w:rPr>
          <w:rFonts w:ascii="Times New Roman" w:eastAsia="Times New Roman" w:hAnsi="Times New Roman" w:cs="Times New Roman"/>
          <w:b/>
          <w:bCs/>
          <w:i/>
          <w:iCs/>
          <w:sz w:val="28"/>
          <w:szCs w:val="28"/>
          <w:shd w:val="clear" w:color="auto" w:fill="FFFFFF"/>
          <w:lang w:eastAsia="ru-RU"/>
        </w:rPr>
        <w:t>Примеры старинных считалок.</w:t>
      </w:r>
    </w:p>
    <w:tbl>
      <w:tblPr>
        <w:tblW w:w="0" w:type="auto"/>
        <w:shd w:val="clear" w:color="auto" w:fill="FFFFFF"/>
        <w:tblCellMar>
          <w:top w:w="150" w:type="dxa"/>
          <w:left w:w="150" w:type="dxa"/>
          <w:bottom w:w="150" w:type="dxa"/>
          <w:right w:w="150" w:type="dxa"/>
        </w:tblCellMar>
        <w:tblLook w:val="04A0" w:firstRow="1" w:lastRow="0" w:firstColumn="1" w:lastColumn="0" w:noHBand="0" w:noVBand="1"/>
      </w:tblPr>
      <w:tblGrid>
        <w:gridCol w:w="2703"/>
        <w:gridCol w:w="3602"/>
        <w:gridCol w:w="3050"/>
      </w:tblGrid>
      <w:tr w:rsidR="00EC49A0" w:rsidRPr="00EC49A0" w:rsidTr="00EC49A0">
        <w:tc>
          <w:tcPr>
            <w:tcW w:w="0" w:type="auto"/>
            <w:shd w:val="clear" w:color="auto" w:fill="FFFFFF"/>
            <w:tcMar>
              <w:top w:w="0" w:type="dxa"/>
              <w:left w:w="0" w:type="dxa"/>
              <w:bottom w:w="0" w:type="dxa"/>
              <w:right w:w="0" w:type="dxa"/>
            </w:tcMar>
            <w:hideMark/>
          </w:tcPr>
          <w:p w:rsidR="00EC49A0" w:rsidRPr="00EC49A0" w:rsidRDefault="00EC49A0" w:rsidP="00EC49A0">
            <w:pPr>
              <w:spacing w:after="0"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Заумная считалка</w:t>
            </w:r>
            <w:r w:rsidRPr="00EC49A0">
              <w:rPr>
                <w:rFonts w:ascii="Times New Roman" w:eastAsia="Times New Roman" w:hAnsi="Times New Roman" w:cs="Times New Roman"/>
                <w:b/>
                <w:bCs/>
                <w:sz w:val="28"/>
                <w:szCs w:val="28"/>
                <w:lang w:eastAsia="ru-RU"/>
              </w:rPr>
              <w:br/>
            </w:r>
            <w:proofErr w:type="spellStart"/>
            <w:r w:rsidRPr="00EC49A0">
              <w:rPr>
                <w:rFonts w:ascii="Times New Roman" w:eastAsia="Times New Roman" w:hAnsi="Times New Roman" w:cs="Times New Roman"/>
                <w:sz w:val="28"/>
                <w:szCs w:val="28"/>
                <w:lang w:eastAsia="ru-RU"/>
              </w:rPr>
              <w:t>Пемези</w:t>
            </w:r>
            <w:proofErr w:type="spellEnd"/>
            <w:r w:rsidRPr="00EC49A0">
              <w:rPr>
                <w:rFonts w:ascii="Times New Roman" w:eastAsia="Times New Roman" w:hAnsi="Times New Roman" w:cs="Times New Roman"/>
                <w:sz w:val="28"/>
                <w:szCs w:val="28"/>
                <w:lang w:eastAsia="ru-RU"/>
              </w:rPr>
              <w:t xml:space="preserve"> </w:t>
            </w:r>
            <w:proofErr w:type="spellStart"/>
            <w:r w:rsidRPr="00EC49A0">
              <w:rPr>
                <w:rFonts w:ascii="Times New Roman" w:eastAsia="Times New Roman" w:hAnsi="Times New Roman" w:cs="Times New Roman"/>
                <w:sz w:val="28"/>
                <w:szCs w:val="28"/>
                <w:lang w:eastAsia="ru-RU"/>
              </w:rPr>
              <w:t>беремези</w:t>
            </w:r>
            <w:proofErr w:type="spellEnd"/>
            <w:r w:rsidRPr="00EC49A0">
              <w:rPr>
                <w:rFonts w:ascii="Times New Roman" w:eastAsia="Times New Roman" w:hAnsi="Times New Roman" w:cs="Times New Roman"/>
                <w:sz w:val="28"/>
                <w:szCs w:val="28"/>
                <w:lang w:eastAsia="ru-RU"/>
              </w:rPr>
              <w:br/>
              <w:t>Поти стати</w:t>
            </w:r>
            <w:r w:rsidRPr="00EC49A0">
              <w:rPr>
                <w:rFonts w:ascii="Times New Roman" w:eastAsia="Times New Roman" w:hAnsi="Times New Roman" w:cs="Times New Roman"/>
                <w:sz w:val="28"/>
                <w:szCs w:val="28"/>
                <w:lang w:eastAsia="ru-RU"/>
              </w:rPr>
              <w:br/>
              <w:t xml:space="preserve">Стар </w:t>
            </w:r>
            <w:proofErr w:type="spellStart"/>
            <w:r w:rsidRPr="00EC49A0">
              <w:rPr>
                <w:rFonts w:ascii="Times New Roman" w:eastAsia="Times New Roman" w:hAnsi="Times New Roman" w:cs="Times New Roman"/>
                <w:sz w:val="28"/>
                <w:szCs w:val="28"/>
                <w:lang w:eastAsia="ru-RU"/>
              </w:rPr>
              <w:t>старовице</w:t>
            </w:r>
            <w:proofErr w:type="spellEnd"/>
            <w:proofErr w:type="gramStart"/>
            <w:r w:rsidRPr="00EC49A0">
              <w:rPr>
                <w:rFonts w:ascii="Times New Roman" w:eastAsia="Times New Roman" w:hAnsi="Times New Roman" w:cs="Times New Roman"/>
                <w:sz w:val="28"/>
                <w:szCs w:val="28"/>
                <w:lang w:eastAsia="ru-RU"/>
              </w:rPr>
              <w:br/>
              <w:t>П</w:t>
            </w:r>
            <w:proofErr w:type="gramEnd"/>
            <w:r w:rsidRPr="00EC49A0">
              <w:rPr>
                <w:rFonts w:ascii="Times New Roman" w:eastAsia="Times New Roman" w:hAnsi="Times New Roman" w:cs="Times New Roman"/>
                <w:sz w:val="28"/>
                <w:szCs w:val="28"/>
                <w:lang w:eastAsia="ru-RU"/>
              </w:rPr>
              <w:t>о водице</w:t>
            </w:r>
            <w:r w:rsidRPr="00EC49A0">
              <w:rPr>
                <w:rFonts w:ascii="Times New Roman" w:eastAsia="Times New Roman" w:hAnsi="Times New Roman" w:cs="Times New Roman"/>
                <w:sz w:val="28"/>
                <w:szCs w:val="28"/>
                <w:lang w:eastAsia="ru-RU"/>
              </w:rPr>
              <w:br/>
              <w:t>Русь князь</w:t>
            </w:r>
            <w:r w:rsidRPr="00EC49A0">
              <w:rPr>
                <w:rFonts w:ascii="Times New Roman" w:eastAsia="Times New Roman" w:hAnsi="Times New Roman" w:cs="Times New Roman"/>
                <w:sz w:val="28"/>
                <w:szCs w:val="28"/>
                <w:lang w:eastAsia="ru-RU"/>
              </w:rPr>
              <w:br/>
            </w:r>
            <w:proofErr w:type="spellStart"/>
            <w:r w:rsidRPr="00EC49A0">
              <w:rPr>
                <w:rFonts w:ascii="Times New Roman" w:eastAsia="Times New Roman" w:hAnsi="Times New Roman" w:cs="Times New Roman"/>
                <w:sz w:val="28"/>
                <w:szCs w:val="28"/>
                <w:lang w:eastAsia="ru-RU"/>
              </w:rPr>
              <w:t>Пемезь</w:t>
            </w:r>
            <w:proofErr w:type="spellEnd"/>
            <w:r w:rsidRPr="00EC49A0">
              <w:rPr>
                <w:rFonts w:ascii="Times New Roman" w:eastAsia="Times New Roman" w:hAnsi="Times New Roman" w:cs="Times New Roman"/>
                <w:sz w:val="28"/>
                <w:szCs w:val="28"/>
                <w:lang w:eastAsia="ru-RU"/>
              </w:rPr>
              <w:t xml:space="preserve"> вылезь.</w:t>
            </w:r>
          </w:p>
        </w:tc>
        <w:tc>
          <w:tcPr>
            <w:tcW w:w="0" w:type="auto"/>
            <w:shd w:val="clear" w:color="auto" w:fill="FFFFFF"/>
            <w:tcMar>
              <w:top w:w="0" w:type="dxa"/>
              <w:left w:w="0" w:type="dxa"/>
              <w:bottom w:w="0" w:type="dxa"/>
              <w:right w:w="0" w:type="dxa"/>
            </w:tcMar>
            <w:hideMark/>
          </w:tcPr>
          <w:p w:rsidR="00EC49A0" w:rsidRPr="00EC49A0" w:rsidRDefault="00EC49A0" w:rsidP="00EC49A0">
            <w:pPr>
              <w:spacing w:after="0"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Конь ретивый</w:t>
            </w:r>
            <w:proofErr w:type="gramStart"/>
            <w:r w:rsidRPr="00EC49A0">
              <w:rPr>
                <w:rFonts w:ascii="Times New Roman" w:eastAsia="Times New Roman" w:hAnsi="Times New Roman" w:cs="Times New Roman"/>
                <w:sz w:val="28"/>
                <w:szCs w:val="28"/>
                <w:lang w:eastAsia="ru-RU"/>
              </w:rPr>
              <w:br/>
              <w:t>С</w:t>
            </w:r>
            <w:proofErr w:type="gramEnd"/>
            <w:r w:rsidRPr="00EC49A0">
              <w:rPr>
                <w:rFonts w:ascii="Times New Roman" w:eastAsia="Times New Roman" w:hAnsi="Times New Roman" w:cs="Times New Roman"/>
                <w:sz w:val="28"/>
                <w:szCs w:val="28"/>
                <w:lang w:eastAsia="ru-RU"/>
              </w:rPr>
              <w:t xml:space="preserve"> длинной гривой</w:t>
            </w:r>
            <w:r w:rsidRPr="00EC49A0">
              <w:rPr>
                <w:rFonts w:ascii="Times New Roman" w:eastAsia="Times New Roman" w:hAnsi="Times New Roman" w:cs="Times New Roman"/>
                <w:sz w:val="28"/>
                <w:szCs w:val="28"/>
                <w:lang w:eastAsia="ru-RU"/>
              </w:rPr>
              <w:br/>
              <w:t>Скачет, скачет по полям.</w:t>
            </w:r>
            <w:r w:rsidRPr="00EC49A0">
              <w:rPr>
                <w:rFonts w:ascii="Times New Roman" w:eastAsia="Times New Roman" w:hAnsi="Times New Roman" w:cs="Times New Roman"/>
                <w:sz w:val="28"/>
                <w:szCs w:val="28"/>
                <w:lang w:eastAsia="ru-RU"/>
              </w:rPr>
              <w:br/>
              <w:t>Тут и там! Тут и там!</w:t>
            </w:r>
            <w:r w:rsidRPr="00EC49A0">
              <w:rPr>
                <w:rFonts w:ascii="Times New Roman" w:eastAsia="Times New Roman" w:hAnsi="Times New Roman" w:cs="Times New Roman"/>
                <w:sz w:val="28"/>
                <w:szCs w:val="28"/>
                <w:lang w:eastAsia="ru-RU"/>
              </w:rPr>
              <w:br/>
              <w:t>Где проскачет он –</w:t>
            </w:r>
            <w:r w:rsidRPr="00EC49A0">
              <w:rPr>
                <w:rFonts w:ascii="Times New Roman" w:eastAsia="Times New Roman" w:hAnsi="Times New Roman" w:cs="Times New Roman"/>
                <w:sz w:val="28"/>
                <w:szCs w:val="28"/>
                <w:lang w:eastAsia="ru-RU"/>
              </w:rPr>
              <w:br/>
              <w:t>Выходи из круга вон!</w:t>
            </w:r>
          </w:p>
        </w:tc>
        <w:tc>
          <w:tcPr>
            <w:tcW w:w="0" w:type="auto"/>
            <w:shd w:val="clear" w:color="auto" w:fill="FFFFFF"/>
            <w:tcMar>
              <w:top w:w="0" w:type="dxa"/>
              <w:left w:w="0" w:type="dxa"/>
              <w:bottom w:w="0" w:type="dxa"/>
              <w:right w:w="0" w:type="dxa"/>
            </w:tcMar>
            <w:hideMark/>
          </w:tcPr>
          <w:p w:rsidR="00EC49A0" w:rsidRPr="00EC49A0" w:rsidRDefault="00EC49A0" w:rsidP="00EC49A0">
            <w:pPr>
              <w:spacing w:after="0"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Считалка-</w:t>
            </w:r>
            <w:proofErr w:type="spellStart"/>
            <w:r w:rsidRPr="00EC49A0">
              <w:rPr>
                <w:rFonts w:ascii="Times New Roman" w:eastAsia="Times New Roman" w:hAnsi="Times New Roman" w:cs="Times New Roman"/>
                <w:b/>
                <w:bCs/>
                <w:sz w:val="28"/>
                <w:szCs w:val="28"/>
                <w:lang w:eastAsia="ru-RU"/>
              </w:rPr>
              <w:t>заменка</w:t>
            </w:r>
            <w:proofErr w:type="spellEnd"/>
            <w:proofErr w:type="gramStart"/>
            <w:r w:rsidRPr="00EC49A0">
              <w:rPr>
                <w:rFonts w:ascii="Times New Roman" w:eastAsia="Times New Roman" w:hAnsi="Times New Roman" w:cs="Times New Roman"/>
                <w:b/>
                <w:bCs/>
                <w:sz w:val="28"/>
                <w:szCs w:val="28"/>
                <w:lang w:eastAsia="ru-RU"/>
              </w:rPr>
              <w:br/>
            </w:r>
            <w:r w:rsidRPr="00EC49A0">
              <w:rPr>
                <w:rFonts w:ascii="Times New Roman" w:eastAsia="Times New Roman" w:hAnsi="Times New Roman" w:cs="Times New Roman"/>
                <w:sz w:val="28"/>
                <w:szCs w:val="28"/>
                <w:lang w:eastAsia="ru-RU"/>
              </w:rPr>
              <w:t>Х</w:t>
            </w:r>
            <w:proofErr w:type="gramEnd"/>
            <w:r w:rsidRPr="00EC49A0">
              <w:rPr>
                <w:rFonts w:ascii="Times New Roman" w:eastAsia="Times New Roman" w:hAnsi="Times New Roman" w:cs="Times New Roman"/>
                <w:sz w:val="28"/>
                <w:szCs w:val="28"/>
                <w:lang w:eastAsia="ru-RU"/>
              </w:rPr>
              <w:t>одит бабка с длинным носом,</w:t>
            </w:r>
            <w:r w:rsidRPr="00EC49A0">
              <w:rPr>
                <w:rFonts w:ascii="Times New Roman" w:eastAsia="Times New Roman" w:hAnsi="Times New Roman" w:cs="Times New Roman"/>
                <w:sz w:val="28"/>
                <w:szCs w:val="28"/>
                <w:lang w:eastAsia="ru-RU"/>
              </w:rPr>
              <w:br/>
              <w:t>А за нею дед.</w:t>
            </w:r>
            <w:r w:rsidRPr="00EC49A0">
              <w:rPr>
                <w:rFonts w:ascii="Times New Roman" w:eastAsia="Times New Roman" w:hAnsi="Times New Roman" w:cs="Times New Roman"/>
                <w:sz w:val="28"/>
                <w:szCs w:val="28"/>
                <w:lang w:eastAsia="ru-RU"/>
              </w:rPr>
              <w:br/>
              <w:t>Сколько деду лет?</w:t>
            </w:r>
            <w:r w:rsidRPr="00EC49A0">
              <w:rPr>
                <w:rFonts w:ascii="Times New Roman" w:eastAsia="Times New Roman" w:hAnsi="Times New Roman" w:cs="Times New Roman"/>
                <w:sz w:val="28"/>
                <w:szCs w:val="28"/>
                <w:lang w:eastAsia="ru-RU"/>
              </w:rPr>
              <w:br/>
              <w:t>Говори поскорей,</w:t>
            </w:r>
            <w:r w:rsidRPr="00EC49A0">
              <w:rPr>
                <w:rFonts w:ascii="Times New Roman" w:eastAsia="Times New Roman" w:hAnsi="Times New Roman" w:cs="Times New Roman"/>
                <w:sz w:val="28"/>
                <w:szCs w:val="28"/>
                <w:lang w:eastAsia="ru-RU"/>
              </w:rPr>
              <w:br/>
              <w:t>Не задерживай людей!</w:t>
            </w:r>
          </w:p>
        </w:tc>
      </w:tr>
      <w:tr w:rsidR="00EC49A0" w:rsidRPr="00EC49A0" w:rsidTr="00EC49A0">
        <w:tc>
          <w:tcPr>
            <w:tcW w:w="0" w:type="auto"/>
            <w:shd w:val="clear" w:color="auto" w:fill="FFFFFF"/>
            <w:tcMar>
              <w:top w:w="0" w:type="dxa"/>
              <w:left w:w="0" w:type="dxa"/>
              <w:bottom w:w="0" w:type="dxa"/>
              <w:right w:w="0" w:type="dxa"/>
            </w:tcMar>
            <w:hideMark/>
          </w:tcPr>
          <w:p w:rsidR="00EC49A0" w:rsidRPr="00EC49A0" w:rsidRDefault="00EC49A0" w:rsidP="00EC49A0">
            <w:pPr>
              <w:spacing w:after="0"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Пчелы в поле полетели,</w:t>
            </w:r>
            <w:r w:rsidRPr="00EC49A0">
              <w:rPr>
                <w:rFonts w:ascii="Times New Roman" w:eastAsia="Times New Roman" w:hAnsi="Times New Roman" w:cs="Times New Roman"/>
                <w:sz w:val="28"/>
                <w:szCs w:val="28"/>
                <w:lang w:eastAsia="ru-RU"/>
              </w:rPr>
              <w:br/>
              <w:t>Зажужжали, загудели.</w:t>
            </w:r>
            <w:r w:rsidRPr="00EC49A0">
              <w:rPr>
                <w:rFonts w:ascii="Times New Roman" w:eastAsia="Times New Roman" w:hAnsi="Times New Roman" w:cs="Times New Roman"/>
                <w:sz w:val="28"/>
                <w:szCs w:val="28"/>
                <w:lang w:eastAsia="ru-RU"/>
              </w:rPr>
              <w:br/>
              <w:t>Сели пчелы на цветы.</w:t>
            </w:r>
            <w:r w:rsidRPr="00EC49A0">
              <w:rPr>
                <w:rFonts w:ascii="Times New Roman" w:eastAsia="Times New Roman" w:hAnsi="Times New Roman" w:cs="Times New Roman"/>
                <w:sz w:val="28"/>
                <w:szCs w:val="28"/>
                <w:lang w:eastAsia="ru-RU"/>
              </w:rPr>
              <w:br/>
              <w:t>Мы играем – водишь – ты!</w:t>
            </w:r>
          </w:p>
        </w:tc>
        <w:tc>
          <w:tcPr>
            <w:tcW w:w="0" w:type="auto"/>
            <w:shd w:val="clear" w:color="auto" w:fill="FFFFFF"/>
            <w:tcMar>
              <w:top w:w="0" w:type="dxa"/>
              <w:left w:w="0" w:type="dxa"/>
              <w:bottom w:w="0" w:type="dxa"/>
              <w:right w:w="0" w:type="dxa"/>
            </w:tcMar>
            <w:hideMark/>
          </w:tcPr>
          <w:p w:rsidR="00EC49A0" w:rsidRPr="00EC49A0" w:rsidRDefault="00EC49A0" w:rsidP="00EC49A0">
            <w:pPr>
              <w:spacing w:after="0"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Считалка-</w:t>
            </w:r>
            <w:proofErr w:type="spellStart"/>
            <w:r w:rsidRPr="00EC49A0">
              <w:rPr>
                <w:rFonts w:ascii="Times New Roman" w:eastAsia="Times New Roman" w:hAnsi="Times New Roman" w:cs="Times New Roman"/>
                <w:b/>
                <w:bCs/>
                <w:sz w:val="28"/>
                <w:szCs w:val="28"/>
                <w:lang w:eastAsia="ru-RU"/>
              </w:rPr>
              <w:t>числовка</w:t>
            </w:r>
            <w:proofErr w:type="spellEnd"/>
            <w:r w:rsidRPr="00EC49A0">
              <w:rPr>
                <w:rFonts w:ascii="Times New Roman" w:eastAsia="Times New Roman" w:hAnsi="Times New Roman" w:cs="Times New Roman"/>
                <w:b/>
                <w:bCs/>
                <w:sz w:val="28"/>
                <w:szCs w:val="28"/>
                <w:lang w:eastAsia="ru-RU"/>
              </w:rPr>
              <w:br/>
            </w:r>
            <w:r w:rsidRPr="00EC49A0">
              <w:rPr>
                <w:rFonts w:ascii="Times New Roman" w:eastAsia="Times New Roman" w:hAnsi="Times New Roman" w:cs="Times New Roman"/>
                <w:sz w:val="28"/>
                <w:szCs w:val="28"/>
                <w:lang w:eastAsia="ru-RU"/>
              </w:rPr>
              <w:t>Раз, два, три, четыре!</w:t>
            </w:r>
            <w:r w:rsidRPr="00EC49A0">
              <w:rPr>
                <w:rFonts w:ascii="Times New Roman" w:eastAsia="Times New Roman" w:hAnsi="Times New Roman" w:cs="Times New Roman"/>
                <w:sz w:val="28"/>
                <w:szCs w:val="28"/>
                <w:lang w:eastAsia="ru-RU"/>
              </w:rPr>
              <w:br/>
              <w:t>Жили мыши на квартире.</w:t>
            </w:r>
            <w:r w:rsidRPr="00EC49A0">
              <w:rPr>
                <w:rFonts w:ascii="Times New Roman" w:eastAsia="Times New Roman" w:hAnsi="Times New Roman" w:cs="Times New Roman"/>
                <w:sz w:val="28"/>
                <w:szCs w:val="28"/>
                <w:lang w:eastAsia="ru-RU"/>
              </w:rPr>
              <w:br/>
              <w:t>Чай пили, чашки били.</w:t>
            </w:r>
            <w:r w:rsidRPr="00EC49A0">
              <w:rPr>
                <w:rFonts w:ascii="Times New Roman" w:eastAsia="Times New Roman" w:hAnsi="Times New Roman" w:cs="Times New Roman"/>
                <w:sz w:val="28"/>
                <w:szCs w:val="28"/>
                <w:lang w:eastAsia="ru-RU"/>
              </w:rPr>
              <w:br/>
              <w:t>Притом денежки платили!</w:t>
            </w:r>
            <w:r w:rsidRPr="00EC49A0">
              <w:rPr>
                <w:rFonts w:ascii="Times New Roman" w:eastAsia="Times New Roman" w:hAnsi="Times New Roman" w:cs="Times New Roman"/>
                <w:sz w:val="28"/>
                <w:szCs w:val="28"/>
                <w:lang w:eastAsia="ru-RU"/>
              </w:rPr>
              <w:br/>
              <w:t>Кто не хочет платит</w:t>
            </w:r>
            <w:proofErr w:type="gramStart"/>
            <w:r w:rsidRPr="00EC49A0">
              <w:rPr>
                <w:rFonts w:ascii="Times New Roman" w:eastAsia="Times New Roman" w:hAnsi="Times New Roman" w:cs="Times New Roman"/>
                <w:sz w:val="28"/>
                <w:szCs w:val="28"/>
                <w:lang w:eastAsia="ru-RU"/>
              </w:rPr>
              <w:t>ь–</w:t>
            </w:r>
            <w:proofErr w:type="gramEnd"/>
            <w:r w:rsidRPr="00EC49A0">
              <w:rPr>
                <w:rFonts w:ascii="Times New Roman" w:eastAsia="Times New Roman" w:hAnsi="Times New Roman" w:cs="Times New Roman"/>
                <w:sz w:val="28"/>
                <w:szCs w:val="28"/>
                <w:lang w:eastAsia="ru-RU"/>
              </w:rPr>
              <w:t xml:space="preserve"> тому и водить!</w:t>
            </w:r>
          </w:p>
        </w:tc>
        <w:tc>
          <w:tcPr>
            <w:tcW w:w="0" w:type="auto"/>
            <w:shd w:val="clear" w:color="auto" w:fill="FFFFFF"/>
            <w:tcMar>
              <w:top w:w="0" w:type="dxa"/>
              <w:left w:w="0" w:type="dxa"/>
              <w:bottom w:w="0" w:type="dxa"/>
              <w:right w:w="0" w:type="dxa"/>
            </w:tcMar>
            <w:hideMark/>
          </w:tcPr>
          <w:p w:rsidR="00EC49A0" w:rsidRPr="00EC49A0" w:rsidRDefault="00EC49A0" w:rsidP="00EC49A0">
            <w:pPr>
              <w:spacing w:after="0"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Семка тощий, не </w:t>
            </w:r>
            <w:proofErr w:type="spellStart"/>
            <w:r w:rsidRPr="00EC49A0">
              <w:rPr>
                <w:rFonts w:ascii="Times New Roman" w:eastAsia="Times New Roman" w:hAnsi="Times New Roman" w:cs="Times New Roman"/>
                <w:sz w:val="28"/>
                <w:szCs w:val="28"/>
                <w:lang w:eastAsia="ru-RU"/>
              </w:rPr>
              <w:t>валися</w:t>
            </w:r>
            <w:proofErr w:type="spellEnd"/>
            <w:r w:rsidRPr="00EC49A0">
              <w:rPr>
                <w:rFonts w:ascii="Times New Roman" w:eastAsia="Times New Roman" w:hAnsi="Times New Roman" w:cs="Times New Roman"/>
                <w:sz w:val="28"/>
                <w:szCs w:val="28"/>
                <w:lang w:eastAsia="ru-RU"/>
              </w:rPr>
              <w:t>!</w:t>
            </w:r>
            <w:r w:rsidRPr="00EC49A0">
              <w:rPr>
                <w:rFonts w:ascii="Times New Roman" w:eastAsia="Times New Roman" w:hAnsi="Times New Roman" w:cs="Times New Roman"/>
                <w:sz w:val="28"/>
                <w:szCs w:val="28"/>
                <w:lang w:eastAsia="ru-RU"/>
              </w:rPr>
              <w:br/>
              <w:t xml:space="preserve">Степка толстый, </w:t>
            </w:r>
            <w:proofErr w:type="spellStart"/>
            <w:r w:rsidRPr="00EC49A0">
              <w:rPr>
                <w:rFonts w:ascii="Times New Roman" w:eastAsia="Times New Roman" w:hAnsi="Times New Roman" w:cs="Times New Roman"/>
                <w:sz w:val="28"/>
                <w:szCs w:val="28"/>
                <w:lang w:eastAsia="ru-RU"/>
              </w:rPr>
              <w:t>берегися</w:t>
            </w:r>
            <w:proofErr w:type="spellEnd"/>
            <w:r w:rsidRPr="00EC49A0">
              <w:rPr>
                <w:rFonts w:ascii="Times New Roman" w:eastAsia="Times New Roman" w:hAnsi="Times New Roman" w:cs="Times New Roman"/>
                <w:sz w:val="28"/>
                <w:szCs w:val="28"/>
                <w:lang w:eastAsia="ru-RU"/>
              </w:rPr>
              <w:t>!</w:t>
            </w:r>
            <w:r w:rsidRPr="00EC49A0">
              <w:rPr>
                <w:rFonts w:ascii="Times New Roman" w:eastAsia="Times New Roman" w:hAnsi="Times New Roman" w:cs="Times New Roman"/>
                <w:sz w:val="28"/>
                <w:szCs w:val="28"/>
                <w:lang w:eastAsia="ru-RU"/>
              </w:rPr>
              <w:br/>
              <w:t xml:space="preserve">Савка </w:t>
            </w:r>
            <w:proofErr w:type="gramStart"/>
            <w:r w:rsidRPr="00EC49A0">
              <w:rPr>
                <w:rFonts w:ascii="Times New Roman" w:eastAsia="Times New Roman" w:hAnsi="Times New Roman" w:cs="Times New Roman"/>
                <w:sz w:val="28"/>
                <w:szCs w:val="28"/>
                <w:lang w:eastAsia="ru-RU"/>
              </w:rPr>
              <w:t>шустрый</w:t>
            </w:r>
            <w:proofErr w:type="gramEnd"/>
            <w:r w:rsidRPr="00EC49A0">
              <w:rPr>
                <w:rFonts w:ascii="Times New Roman" w:eastAsia="Times New Roman" w:hAnsi="Times New Roman" w:cs="Times New Roman"/>
                <w:sz w:val="28"/>
                <w:szCs w:val="28"/>
                <w:lang w:eastAsia="ru-RU"/>
              </w:rPr>
              <w:t xml:space="preserve">, </w:t>
            </w:r>
            <w:proofErr w:type="spellStart"/>
            <w:r w:rsidRPr="00EC49A0">
              <w:rPr>
                <w:rFonts w:ascii="Times New Roman" w:eastAsia="Times New Roman" w:hAnsi="Times New Roman" w:cs="Times New Roman"/>
                <w:sz w:val="28"/>
                <w:szCs w:val="28"/>
                <w:lang w:eastAsia="ru-RU"/>
              </w:rPr>
              <w:t>становися</w:t>
            </w:r>
            <w:proofErr w:type="spellEnd"/>
            <w:r w:rsidRPr="00EC49A0">
              <w:rPr>
                <w:rFonts w:ascii="Times New Roman" w:eastAsia="Times New Roman" w:hAnsi="Times New Roman" w:cs="Times New Roman"/>
                <w:sz w:val="28"/>
                <w:szCs w:val="28"/>
                <w:lang w:eastAsia="ru-RU"/>
              </w:rPr>
              <w:t>!</w:t>
            </w:r>
            <w:r w:rsidRPr="00EC49A0">
              <w:rPr>
                <w:rFonts w:ascii="Times New Roman" w:eastAsia="Times New Roman" w:hAnsi="Times New Roman" w:cs="Times New Roman"/>
                <w:sz w:val="28"/>
                <w:szCs w:val="28"/>
                <w:lang w:eastAsia="ru-RU"/>
              </w:rPr>
              <w:br/>
              <w:t>Санька слабый, оставайся!</w:t>
            </w:r>
            <w:r w:rsidRPr="00EC49A0">
              <w:rPr>
                <w:rFonts w:ascii="Times New Roman" w:eastAsia="Times New Roman" w:hAnsi="Times New Roman" w:cs="Times New Roman"/>
                <w:sz w:val="28"/>
                <w:szCs w:val="28"/>
                <w:lang w:eastAsia="ru-RU"/>
              </w:rPr>
              <w:br/>
              <w:t>Сенька малый, не качайся!</w:t>
            </w:r>
            <w:r w:rsidRPr="00EC49A0">
              <w:rPr>
                <w:rFonts w:ascii="Times New Roman" w:eastAsia="Times New Roman" w:hAnsi="Times New Roman" w:cs="Times New Roman"/>
                <w:sz w:val="28"/>
                <w:szCs w:val="28"/>
                <w:lang w:eastAsia="ru-RU"/>
              </w:rPr>
              <w:br/>
              <w:t xml:space="preserve">Родион, </w:t>
            </w:r>
            <w:proofErr w:type="gramStart"/>
            <w:r w:rsidRPr="00EC49A0">
              <w:rPr>
                <w:rFonts w:ascii="Times New Roman" w:eastAsia="Times New Roman" w:hAnsi="Times New Roman" w:cs="Times New Roman"/>
                <w:sz w:val="28"/>
                <w:szCs w:val="28"/>
                <w:lang w:eastAsia="ru-RU"/>
              </w:rPr>
              <w:t>поди</w:t>
            </w:r>
            <w:proofErr w:type="gramEnd"/>
            <w:r w:rsidRPr="00EC49A0">
              <w:rPr>
                <w:rFonts w:ascii="Times New Roman" w:eastAsia="Times New Roman" w:hAnsi="Times New Roman" w:cs="Times New Roman"/>
                <w:sz w:val="28"/>
                <w:szCs w:val="28"/>
                <w:lang w:eastAsia="ru-RU"/>
              </w:rPr>
              <w:t xml:space="preserve"> вон!</w:t>
            </w:r>
          </w:p>
        </w:tc>
      </w:tr>
    </w:tbl>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«Жребий»</w:t>
      </w:r>
      <w:r w:rsidRPr="00EC49A0">
        <w:rPr>
          <w:rFonts w:ascii="Times New Roman" w:eastAsia="Times New Roman" w:hAnsi="Times New Roman" w:cs="Times New Roman"/>
          <w:sz w:val="28"/>
          <w:szCs w:val="28"/>
          <w:lang w:eastAsia="ru-RU"/>
        </w:rPr>
        <w:t> в игровой традиции выполняет функцию высшей справедливости. Решению жребия при распределении игровых ролей все обязаны подчиняться беспрекословно. Обычно жеребьевка предназначена для тех игр, в которых предусмотрено две команды. Из числа самых ловких игроков выбираются две </w:t>
      </w:r>
      <w:r w:rsidRPr="00EC49A0">
        <w:rPr>
          <w:rFonts w:ascii="Times New Roman" w:eastAsia="Times New Roman" w:hAnsi="Times New Roman" w:cs="Times New Roman"/>
          <w:i/>
          <w:iCs/>
          <w:sz w:val="28"/>
          <w:szCs w:val="28"/>
          <w:lang w:eastAsia="ru-RU"/>
        </w:rPr>
        <w:t>матки (капитана)</w:t>
      </w:r>
      <w:r w:rsidRPr="00EC49A0">
        <w:rPr>
          <w:rFonts w:ascii="Times New Roman" w:eastAsia="Times New Roman" w:hAnsi="Times New Roman" w:cs="Times New Roman"/>
          <w:sz w:val="28"/>
          <w:szCs w:val="28"/>
          <w:lang w:eastAsia="ru-RU"/>
        </w:rPr>
        <w:t>, затем ребята, примерно равные по силам и возрасту, отходят парами в сторону, сговариваются и, договорившись, подходят к </w:t>
      </w:r>
      <w:r w:rsidRPr="00EC49A0">
        <w:rPr>
          <w:rFonts w:ascii="Times New Roman" w:eastAsia="Times New Roman" w:hAnsi="Times New Roman" w:cs="Times New Roman"/>
          <w:i/>
          <w:iCs/>
          <w:sz w:val="28"/>
          <w:szCs w:val="28"/>
          <w:lang w:eastAsia="ru-RU"/>
        </w:rPr>
        <w:t>маткам</w:t>
      </w:r>
      <w:r w:rsidRPr="00EC49A0">
        <w:rPr>
          <w:rFonts w:ascii="Times New Roman" w:eastAsia="Times New Roman" w:hAnsi="Times New Roman" w:cs="Times New Roman"/>
          <w:sz w:val="28"/>
          <w:szCs w:val="28"/>
          <w:lang w:eastAsia="ru-RU"/>
        </w:rPr>
        <w:t>: </w:t>
      </w:r>
      <w:proofErr w:type="spellStart"/>
      <w:r w:rsidRPr="00EC49A0">
        <w:rPr>
          <w:rFonts w:ascii="Times New Roman" w:eastAsia="Times New Roman" w:hAnsi="Times New Roman" w:cs="Times New Roman"/>
          <w:i/>
          <w:iCs/>
          <w:sz w:val="28"/>
          <w:szCs w:val="28"/>
          <w:lang w:eastAsia="ru-RU"/>
        </w:rPr>
        <w:t>Мати</w:t>
      </w:r>
      <w:proofErr w:type="spellEnd"/>
      <w:r w:rsidRPr="00EC49A0">
        <w:rPr>
          <w:rFonts w:ascii="Times New Roman" w:eastAsia="Times New Roman" w:hAnsi="Times New Roman" w:cs="Times New Roman"/>
          <w:i/>
          <w:iCs/>
          <w:sz w:val="28"/>
          <w:szCs w:val="28"/>
          <w:lang w:eastAsia="ru-RU"/>
        </w:rPr>
        <w:t xml:space="preserve">, </w:t>
      </w:r>
      <w:proofErr w:type="spellStart"/>
      <w:r w:rsidRPr="00EC49A0">
        <w:rPr>
          <w:rFonts w:ascii="Times New Roman" w:eastAsia="Times New Roman" w:hAnsi="Times New Roman" w:cs="Times New Roman"/>
          <w:i/>
          <w:iCs/>
          <w:sz w:val="28"/>
          <w:szCs w:val="28"/>
          <w:lang w:eastAsia="ru-RU"/>
        </w:rPr>
        <w:t>мати</w:t>
      </w:r>
      <w:proofErr w:type="spellEnd"/>
      <w:r w:rsidRPr="00EC49A0">
        <w:rPr>
          <w:rFonts w:ascii="Times New Roman" w:eastAsia="Times New Roman" w:hAnsi="Times New Roman" w:cs="Times New Roman"/>
          <w:i/>
          <w:iCs/>
          <w:sz w:val="28"/>
          <w:szCs w:val="28"/>
          <w:lang w:eastAsia="ru-RU"/>
        </w:rPr>
        <w:t xml:space="preserve">, что вам </w:t>
      </w:r>
      <w:proofErr w:type="spellStart"/>
      <w:r w:rsidRPr="00EC49A0">
        <w:rPr>
          <w:rFonts w:ascii="Times New Roman" w:eastAsia="Times New Roman" w:hAnsi="Times New Roman" w:cs="Times New Roman"/>
          <w:i/>
          <w:iCs/>
          <w:sz w:val="28"/>
          <w:szCs w:val="28"/>
          <w:lang w:eastAsia="ru-RU"/>
        </w:rPr>
        <w:t>дати</w:t>
      </w:r>
      <w:proofErr w:type="spellEnd"/>
      <w:r w:rsidRPr="00EC49A0">
        <w:rPr>
          <w:rFonts w:ascii="Times New Roman" w:eastAsia="Times New Roman" w:hAnsi="Times New Roman" w:cs="Times New Roman"/>
          <w:i/>
          <w:iCs/>
          <w:sz w:val="28"/>
          <w:szCs w:val="28"/>
          <w:lang w:eastAsia="ru-RU"/>
        </w:rPr>
        <w:t>?</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И спрашивают, кто из них кого выбирает: </w:t>
      </w:r>
      <w:r w:rsidRPr="00EC49A0">
        <w:rPr>
          <w:rFonts w:ascii="Times New Roman" w:eastAsia="Times New Roman" w:hAnsi="Times New Roman" w:cs="Times New Roman"/>
          <w:i/>
          <w:iCs/>
          <w:sz w:val="28"/>
          <w:szCs w:val="28"/>
          <w:lang w:eastAsia="ru-RU"/>
        </w:rPr>
        <w:t>Какого коня? сивого или златогривого?</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lastRenderedPageBreak/>
        <w:t>Или: </w:t>
      </w:r>
      <w:r w:rsidRPr="00EC49A0">
        <w:rPr>
          <w:rFonts w:ascii="Times New Roman" w:eastAsia="Times New Roman" w:hAnsi="Times New Roman" w:cs="Times New Roman"/>
          <w:i/>
          <w:iCs/>
          <w:sz w:val="28"/>
          <w:szCs w:val="28"/>
          <w:lang w:eastAsia="ru-RU"/>
        </w:rPr>
        <w:t>За печкой заблудился или в стакане утопился? </w:t>
      </w:r>
      <w:r w:rsidRPr="00EC49A0">
        <w:rPr>
          <w:rFonts w:ascii="Times New Roman" w:eastAsia="Times New Roman" w:hAnsi="Times New Roman" w:cs="Times New Roman"/>
          <w:sz w:val="28"/>
          <w:szCs w:val="28"/>
          <w:lang w:eastAsia="ru-RU"/>
        </w:rPr>
        <w:t>Постепенно все игроки делятся на команды. Сам процесс формирования двух команд – это «игра перед игрой».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Пример:</w:t>
      </w:r>
    </w:p>
    <w:p w:rsidR="00EC49A0" w:rsidRPr="00EC49A0" w:rsidRDefault="00EC49A0" w:rsidP="00EC49A0">
      <w:pPr>
        <w:shd w:val="clear" w:color="auto" w:fill="FFFFFF"/>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Ангел божий или черт в рогоже?</w:t>
      </w:r>
      <w:r w:rsidRPr="00EC49A0">
        <w:rPr>
          <w:rFonts w:ascii="Times New Roman" w:eastAsia="Times New Roman" w:hAnsi="Times New Roman" w:cs="Times New Roman"/>
          <w:sz w:val="28"/>
          <w:szCs w:val="28"/>
          <w:lang w:eastAsia="ru-RU"/>
        </w:rPr>
        <w:br/>
        <w:t xml:space="preserve">Сахару кусочек или </w:t>
      </w:r>
      <w:proofErr w:type="spellStart"/>
      <w:r w:rsidRPr="00EC49A0">
        <w:rPr>
          <w:rFonts w:ascii="Times New Roman" w:eastAsia="Times New Roman" w:hAnsi="Times New Roman" w:cs="Times New Roman"/>
          <w:sz w:val="28"/>
          <w:szCs w:val="28"/>
          <w:lang w:eastAsia="ru-RU"/>
        </w:rPr>
        <w:t>красенький</w:t>
      </w:r>
      <w:proofErr w:type="spellEnd"/>
      <w:r w:rsidRPr="00EC49A0">
        <w:rPr>
          <w:rFonts w:ascii="Times New Roman" w:eastAsia="Times New Roman" w:hAnsi="Times New Roman" w:cs="Times New Roman"/>
          <w:sz w:val="28"/>
          <w:szCs w:val="28"/>
          <w:lang w:eastAsia="ru-RU"/>
        </w:rPr>
        <w:t xml:space="preserve"> платочек?</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Целый ряд детских игр основан на соединении песни с движением. Это игры хороводные. В подобных играх действие осуществляется в ритме, словах и текстах, здесь ребенок драматизирует то, о чем поется в песне. Песня тесно связана с народной игрой (Г.С. Виноградова указывает на игровые песни как содержание игры). В младенческих играх трудно различить, где кончается песня и начинается игра. Песня постепенно переходит в подвижную игру.</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Народная педагогика прекрасно определила последовательность игр от младенческих лет до зрелости. В то же время, народные игры очень гибки в возрастном отношении. Например, в “Жмурки”, “Кошки-мышки” и др. охотно играют дети младшего, старшего дошкольного и школьного возраста.</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Народные подвижные игры влияют на воспитание воли, нравственных чувств, развитие сообразительности, быстроты реакции, физически укрепляют ребенка. Через игру воспитывается чувство ответственности перед коллективом, умение действовать в команде. Вместе с тем, спонтанность игры, отсутствие дидактических задач делает эти игры привлекательными “свежими” для детей. По-видимому, такое широкое применение народных подвижных игр и обеспечивает их сохранность и передачу из поколения в поколение.</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Русские народные игры очень многообразны: детские игры, настольные игры, хороводные игры для взрослых с народными песнями, прибаутками, плясками. Игры издавна служили средством самопознания, здесь проявляли свои лучшие качества: доброту, благородство, взаимовыручку, самопожертвование ради других. Нет нужды доказывать, что народные игры с давних пор были не просто развлечением, но и обучением, воспитанием, психологической разгрузкой, а на празднествах и гуляньях непременно входили в «культурную программу». Вот, например, </w:t>
      </w:r>
      <w:proofErr w:type="spellStart"/>
      <w:r w:rsidRPr="00EC49A0">
        <w:rPr>
          <w:rFonts w:ascii="Times New Roman" w:eastAsia="Times New Roman" w:hAnsi="Times New Roman" w:cs="Times New Roman"/>
          <w:sz w:val="28"/>
          <w:szCs w:val="28"/>
          <w:lang w:eastAsia="ru-RU"/>
        </w:rPr>
        <w:t>ловилки</w:t>
      </w:r>
      <w:proofErr w:type="spellEnd"/>
      <w:r w:rsidRPr="00EC49A0">
        <w:rPr>
          <w:rFonts w:ascii="Times New Roman" w:eastAsia="Times New Roman" w:hAnsi="Times New Roman" w:cs="Times New Roman"/>
          <w:sz w:val="28"/>
          <w:szCs w:val="28"/>
          <w:lang w:eastAsia="ru-RU"/>
        </w:rPr>
        <w:t>-догонялки: и ловкость развивают, и внимание настраивают, и скорость реакции улучшают. А специальные исследования показывают, что они еще и весьма благотворно действуют на формирование культуры общения.</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Для удобства рассмотрения можно условно разделить народные игры на несколько типов:</w:t>
      </w:r>
    </w:p>
    <w:p w:rsidR="00EC49A0" w:rsidRPr="00EC49A0" w:rsidRDefault="00EC49A0" w:rsidP="00EC49A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игры, отражающие отношения человека и Природы</w:t>
      </w:r>
    </w:p>
    <w:p w:rsidR="00EC49A0" w:rsidRPr="00EC49A0" w:rsidRDefault="00EC49A0" w:rsidP="00EC49A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игры, отражающие повседневные занятия и быт наших предков</w:t>
      </w:r>
    </w:p>
    <w:p w:rsidR="00EC49A0" w:rsidRPr="00EC49A0" w:rsidRDefault="00EC49A0" w:rsidP="00EC49A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игры по религиозно-культовым мотивам</w:t>
      </w:r>
    </w:p>
    <w:p w:rsidR="00EC49A0" w:rsidRPr="00EC49A0" w:rsidRDefault="00EC49A0" w:rsidP="00EC49A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игры на находчивость, быстроту и координацию</w:t>
      </w:r>
    </w:p>
    <w:p w:rsidR="00EC49A0" w:rsidRPr="00EC49A0" w:rsidRDefault="00EC49A0" w:rsidP="00EC49A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lastRenderedPageBreak/>
        <w:t>игры на силу и ловкость</w:t>
      </w:r>
    </w:p>
    <w:p w:rsidR="00EC49A0" w:rsidRPr="00EC49A0" w:rsidRDefault="00EC49A0" w:rsidP="00EC49A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военные игры</w:t>
      </w:r>
    </w:p>
    <w:p w:rsidR="00EC49A0" w:rsidRPr="00EC49A0" w:rsidRDefault="00EC49A0" w:rsidP="00EC49A0">
      <w:pPr>
        <w:spacing w:after="135" w:line="240" w:lineRule="auto"/>
        <w:rPr>
          <w:rFonts w:ascii="Times New Roman" w:eastAsia="Times New Roman" w:hAnsi="Times New Roman" w:cs="Times New Roman"/>
          <w:i/>
          <w:iCs/>
          <w:sz w:val="28"/>
          <w:szCs w:val="28"/>
          <w:shd w:val="clear" w:color="auto" w:fill="FFFFFF"/>
          <w:lang w:eastAsia="ru-RU"/>
        </w:rPr>
      </w:pPr>
      <w:r w:rsidRPr="00EC49A0">
        <w:rPr>
          <w:rFonts w:ascii="Times New Roman" w:eastAsia="Times New Roman" w:hAnsi="Times New Roman" w:cs="Times New Roman"/>
          <w:i/>
          <w:iCs/>
          <w:sz w:val="28"/>
          <w:szCs w:val="28"/>
          <w:shd w:val="clear" w:color="auto" w:fill="FFFFFF"/>
          <w:lang w:eastAsia="ru-RU"/>
        </w:rPr>
        <w:t>Еще один большой «плюс» русских игр – игровой инвентарь можно в избытке найти в любом доме.</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Ниже мы рассмотрим наиболее типичные народные игры, а так же некоторые </w:t>
      </w:r>
      <w:proofErr w:type="spellStart"/>
      <w:r w:rsidRPr="00EC49A0">
        <w:rPr>
          <w:rFonts w:ascii="Times New Roman" w:eastAsia="Times New Roman" w:hAnsi="Times New Roman" w:cs="Times New Roman"/>
          <w:sz w:val="28"/>
          <w:szCs w:val="28"/>
          <w:lang w:eastAsia="ru-RU"/>
        </w:rPr>
        <w:t>предыгровые</w:t>
      </w:r>
      <w:proofErr w:type="spellEnd"/>
      <w:r w:rsidRPr="00EC49A0">
        <w:rPr>
          <w:rFonts w:ascii="Times New Roman" w:eastAsia="Times New Roman" w:hAnsi="Times New Roman" w:cs="Times New Roman"/>
          <w:sz w:val="28"/>
          <w:szCs w:val="28"/>
          <w:lang w:eastAsia="ru-RU"/>
        </w:rPr>
        <w:t xml:space="preserve"> моменты, без которых рассказ о самих играх был бы не полон. В каждую из этих игр дети могут вполне поиграть и сейчас. Они просты, понятны и не требуют специфических навыков, специальной подготовки и какого-либо инвентаря, за исключением самого простейшего.</w:t>
      </w:r>
    </w:p>
    <w:p w:rsidR="00EC49A0" w:rsidRPr="00EC49A0" w:rsidRDefault="00EC49A0" w:rsidP="00EC49A0">
      <w:pPr>
        <w:spacing w:after="135" w:line="240" w:lineRule="auto"/>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Игры, отражающие отношения человека и природы</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Жизнь человека в старину была очень намного более тесно связана с природой, чем в наши дни. Леса были полны зверей. Полевые работы, охота, промыслы были подчинены природным циклам и погодным условиям. Во многом именно от природы зависело, будет ли община сыта, и жить в достатке или людям придется голодать. Закономерно, что эта связь нашла свое отражение в культуре, обычаях, традициях и праздниках у славянских народов. Дети, в своем стремлении подражать взрослым в их делах, проделывали то же самое в игровой форме. Так возник целый пласт игр – игры, в которых отражается отношение человека к Природе. Во многих из них лесные хищники: медведь, волк, лисица – главные действующие лица. </w:t>
      </w:r>
      <w:r w:rsidRPr="00EC49A0">
        <w:rPr>
          <w:rFonts w:ascii="Times New Roman" w:eastAsia="Times New Roman" w:hAnsi="Times New Roman" w:cs="Times New Roman"/>
          <w:sz w:val="28"/>
          <w:szCs w:val="28"/>
          <w:lang w:eastAsia="ru-RU"/>
        </w:rPr>
        <w:br/>
        <w:t>Для игр можно изготовить и маски зверей.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Игры подобной тематики: «Гуси-лебеди», «У медведя </w:t>
      </w:r>
      <w:proofErr w:type="gramStart"/>
      <w:r w:rsidRPr="00EC49A0">
        <w:rPr>
          <w:rFonts w:ascii="Times New Roman" w:eastAsia="Times New Roman" w:hAnsi="Times New Roman" w:cs="Times New Roman"/>
          <w:sz w:val="28"/>
          <w:szCs w:val="28"/>
          <w:lang w:eastAsia="ru-RU"/>
        </w:rPr>
        <w:t>во</w:t>
      </w:r>
      <w:proofErr w:type="gramEnd"/>
      <w:r w:rsidRPr="00EC49A0">
        <w:rPr>
          <w:rFonts w:ascii="Times New Roman" w:eastAsia="Times New Roman" w:hAnsi="Times New Roman" w:cs="Times New Roman"/>
          <w:sz w:val="28"/>
          <w:szCs w:val="28"/>
          <w:lang w:eastAsia="ru-RU"/>
        </w:rPr>
        <w:t xml:space="preserve"> бору», «Дедушка </w:t>
      </w:r>
      <w:proofErr w:type="spellStart"/>
      <w:r w:rsidRPr="00EC49A0">
        <w:rPr>
          <w:rFonts w:ascii="Times New Roman" w:eastAsia="Times New Roman" w:hAnsi="Times New Roman" w:cs="Times New Roman"/>
          <w:sz w:val="28"/>
          <w:szCs w:val="28"/>
          <w:lang w:eastAsia="ru-RU"/>
        </w:rPr>
        <w:t>Мазай</w:t>
      </w:r>
      <w:proofErr w:type="spellEnd"/>
      <w:r w:rsidRPr="00EC49A0">
        <w:rPr>
          <w:rFonts w:ascii="Times New Roman" w:eastAsia="Times New Roman" w:hAnsi="Times New Roman" w:cs="Times New Roman"/>
          <w:sz w:val="28"/>
          <w:szCs w:val="28"/>
          <w:lang w:eastAsia="ru-RU"/>
        </w:rPr>
        <w:t>», «Пчёлы», «Игра в коршуна», «Волк и утки», «Иван-косарь и звери», «Селезень и утка» и др. </w:t>
      </w:r>
      <w:r w:rsidRPr="00EC49A0">
        <w:rPr>
          <w:rFonts w:ascii="Times New Roman" w:eastAsia="Times New Roman" w:hAnsi="Times New Roman" w:cs="Times New Roman"/>
          <w:i/>
          <w:iCs/>
          <w:sz w:val="28"/>
          <w:szCs w:val="28"/>
          <w:lang w:eastAsia="ru-RU"/>
        </w:rPr>
        <w:t>(см. Приложение)</w:t>
      </w:r>
    </w:p>
    <w:p w:rsidR="00EC49A0" w:rsidRPr="00EC49A0" w:rsidRDefault="00EC49A0" w:rsidP="00EC49A0">
      <w:pPr>
        <w:spacing w:after="135" w:line="240" w:lineRule="auto"/>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Игры по религиозно-культовым мотивам</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Подобные мотивы четко прослеживаются в народных забавах. Водяные, русалки, домовые, чародеи, нечистая сила фигурируют не только в сказках и обрядах, но и появляются в сюжетах игр. Вообще детству свойственен некий колоритный языческий примитивизм, делающий игры подобной тематики живыми и яркими. Игры данной тематики: «Пахари и Жнецы</w:t>
      </w:r>
      <w:r w:rsidRPr="00EC49A0">
        <w:rPr>
          <w:rFonts w:ascii="Times New Roman" w:eastAsia="Times New Roman" w:hAnsi="Times New Roman" w:cs="Times New Roman"/>
          <w:i/>
          <w:iCs/>
          <w:sz w:val="28"/>
          <w:szCs w:val="28"/>
          <w:lang w:eastAsia="ru-RU"/>
        </w:rPr>
        <w:t>«; « </w:t>
      </w:r>
      <w:r w:rsidRPr="00EC49A0">
        <w:rPr>
          <w:rFonts w:ascii="Times New Roman" w:eastAsia="Times New Roman" w:hAnsi="Times New Roman" w:cs="Times New Roman"/>
          <w:sz w:val="28"/>
          <w:szCs w:val="28"/>
          <w:lang w:eastAsia="ru-RU"/>
        </w:rPr>
        <w:t>Иван-косарь и звери</w:t>
      </w:r>
      <w:r w:rsidRPr="00EC49A0">
        <w:rPr>
          <w:rFonts w:ascii="Times New Roman" w:eastAsia="Times New Roman" w:hAnsi="Times New Roman" w:cs="Times New Roman"/>
          <w:i/>
          <w:iCs/>
          <w:sz w:val="28"/>
          <w:szCs w:val="28"/>
          <w:lang w:eastAsia="ru-RU"/>
        </w:rPr>
        <w:t>«; «</w:t>
      </w:r>
      <w:r w:rsidRPr="00EC49A0">
        <w:rPr>
          <w:rFonts w:ascii="Times New Roman" w:eastAsia="Times New Roman" w:hAnsi="Times New Roman" w:cs="Times New Roman"/>
          <w:sz w:val="28"/>
          <w:szCs w:val="28"/>
          <w:lang w:eastAsia="ru-RU"/>
        </w:rPr>
        <w:t>Люлька</w:t>
      </w:r>
      <w:r w:rsidRPr="00EC49A0">
        <w:rPr>
          <w:rFonts w:ascii="Times New Roman" w:eastAsia="Times New Roman" w:hAnsi="Times New Roman" w:cs="Times New Roman"/>
          <w:i/>
          <w:iCs/>
          <w:sz w:val="28"/>
          <w:szCs w:val="28"/>
          <w:lang w:eastAsia="ru-RU"/>
        </w:rPr>
        <w:t>«; « Водяной»; «Черти в аду»; «Дедушка-рожок» и др</w:t>
      </w:r>
      <w:proofErr w:type="gramStart"/>
      <w:r w:rsidRPr="00EC49A0">
        <w:rPr>
          <w:rFonts w:ascii="Times New Roman" w:eastAsia="Times New Roman" w:hAnsi="Times New Roman" w:cs="Times New Roman"/>
          <w:i/>
          <w:iCs/>
          <w:sz w:val="28"/>
          <w:szCs w:val="28"/>
          <w:lang w:eastAsia="ru-RU"/>
        </w:rPr>
        <w:t>.(</w:t>
      </w:r>
      <w:proofErr w:type="gramEnd"/>
      <w:r w:rsidRPr="00EC49A0">
        <w:rPr>
          <w:rFonts w:ascii="Times New Roman" w:eastAsia="Times New Roman" w:hAnsi="Times New Roman" w:cs="Times New Roman"/>
          <w:i/>
          <w:iCs/>
          <w:sz w:val="28"/>
          <w:szCs w:val="28"/>
          <w:lang w:eastAsia="ru-RU"/>
        </w:rPr>
        <w:t>см. Приложение)</w:t>
      </w:r>
    </w:p>
    <w:p w:rsidR="00EC49A0" w:rsidRPr="00EC49A0" w:rsidRDefault="00EC49A0" w:rsidP="00EC49A0">
      <w:pPr>
        <w:spacing w:after="135" w:line="240" w:lineRule="auto"/>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Народные игры, отражающие повседневные занятия наших предков</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Охота, рыбалка, промыслы, бытовые сценки и многое другое, составляющее повседневные занятия людей в старину дошло до наших дней в многочисленных играх-отражениях. Глядя на которые совсем нетрудно себе представить, чем и как жили наши предки. Своеобразные диалоги-приговорки в играх могли быть довольно длинными и забавными. Причем менять по ходу игры фразы в них не возбранялось. Наоборот, это добавляло игре интереса и живости. Игры данной тематики: </w:t>
      </w:r>
      <w:proofErr w:type="gramStart"/>
      <w:r w:rsidRPr="00EC49A0">
        <w:rPr>
          <w:rFonts w:ascii="Times New Roman" w:eastAsia="Times New Roman" w:hAnsi="Times New Roman" w:cs="Times New Roman"/>
          <w:sz w:val="28"/>
          <w:szCs w:val="28"/>
          <w:lang w:eastAsia="ru-RU"/>
        </w:rPr>
        <w:t xml:space="preserve">«Бояре», «Невод», </w:t>
      </w:r>
      <w:r w:rsidRPr="00EC49A0">
        <w:rPr>
          <w:rFonts w:ascii="Times New Roman" w:eastAsia="Times New Roman" w:hAnsi="Times New Roman" w:cs="Times New Roman"/>
          <w:sz w:val="28"/>
          <w:szCs w:val="28"/>
          <w:lang w:eastAsia="ru-RU"/>
        </w:rPr>
        <w:lastRenderedPageBreak/>
        <w:t>«Удочка», «Птицелов», «Баба Яга», «Охотники и утки» и др. (</w:t>
      </w:r>
      <w:r w:rsidRPr="00EC49A0">
        <w:rPr>
          <w:rFonts w:ascii="Times New Roman" w:eastAsia="Times New Roman" w:hAnsi="Times New Roman" w:cs="Times New Roman"/>
          <w:i/>
          <w:iCs/>
          <w:sz w:val="28"/>
          <w:szCs w:val="28"/>
          <w:lang w:eastAsia="ru-RU"/>
        </w:rPr>
        <w:t>см. Приложение</w:t>
      </w:r>
      <w:r w:rsidRPr="00EC49A0">
        <w:rPr>
          <w:rFonts w:ascii="Times New Roman" w:eastAsia="Times New Roman" w:hAnsi="Times New Roman" w:cs="Times New Roman"/>
          <w:sz w:val="28"/>
          <w:szCs w:val="28"/>
          <w:lang w:eastAsia="ru-RU"/>
        </w:rPr>
        <w:t>)</w:t>
      </w:r>
      <w:proofErr w:type="gramEnd"/>
    </w:p>
    <w:p w:rsidR="00EC49A0" w:rsidRPr="00EC49A0" w:rsidRDefault="00EC49A0" w:rsidP="00EC49A0">
      <w:pPr>
        <w:spacing w:after="135" w:line="240" w:lineRule="auto"/>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Игры на находчивость, быстроту и координацию</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Бег, прыжки и другие проявления двигательной активности свойственны детям. Особенно привлекательным становятся они, будучи оформленными в виде игры. Азарт, игровой задор элементы соперничества и соревнования – вот главные составляющие славянских народных игр.</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proofErr w:type="gramStart"/>
      <w:r w:rsidRPr="00EC49A0">
        <w:rPr>
          <w:rFonts w:ascii="Times New Roman" w:eastAsia="Times New Roman" w:hAnsi="Times New Roman" w:cs="Times New Roman"/>
          <w:sz w:val="28"/>
          <w:szCs w:val="28"/>
          <w:lang w:eastAsia="ru-RU"/>
        </w:rPr>
        <w:t>Сильных</w:t>
      </w:r>
      <w:proofErr w:type="gramEnd"/>
      <w:r w:rsidRPr="00EC49A0">
        <w:rPr>
          <w:rFonts w:ascii="Times New Roman" w:eastAsia="Times New Roman" w:hAnsi="Times New Roman" w:cs="Times New Roman"/>
          <w:sz w:val="28"/>
          <w:szCs w:val="28"/>
          <w:lang w:eastAsia="ru-RU"/>
        </w:rPr>
        <w:t xml:space="preserve"> и ловких уважали во все времена и в любом обществе. Игра – то </w:t>
      </w:r>
      <w:proofErr w:type="gramStart"/>
      <w:r w:rsidRPr="00EC49A0">
        <w:rPr>
          <w:rFonts w:ascii="Times New Roman" w:eastAsia="Times New Roman" w:hAnsi="Times New Roman" w:cs="Times New Roman"/>
          <w:sz w:val="28"/>
          <w:szCs w:val="28"/>
          <w:lang w:eastAsia="ru-RU"/>
        </w:rPr>
        <w:t>занятие</w:t>
      </w:r>
      <w:proofErr w:type="gramEnd"/>
      <w:r w:rsidRPr="00EC49A0">
        <w:rPr>
          <w:rFonts w:ascii="Times New Roman" w:eastAsia="Times New Roman" w:hAnsi="Times New Roman" w:cs="Times New Roman"/>
          <w:sz w:val="28"/>
          <w:szCs w:val="28"/>
          <w:lang w:eastAsia="ru-RU"/>
        </w:rPr>
        <w:t xml:space="preserve"> в котором дети могли продемонстрировать сверстникам эти свои качества.</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proofErr w:type="gramStart"/>
      <w:r w:rsidRPr="00EC49A0">
        <w:rPr>
          <w:rFonts w:ascii="Times New Roman" w:eastAsia="Times New Roman" w:hAnsi="Times New Roman" w:cs="Times New Roman"/>
          <w:sz w:val="28"/>
          <w:szCs w:val="28"/>
          <w:lang w:eastAsia="ru-RU"/>
        </w:rPr>
        <w:t>Игры данной тематики: «12 палочек», «Салки»</w:t>
      </w:r>
      <w:r w:rsidRPr="00EC49A0">
        <w:rPr>
          <w:rFonts w:ascii="Times New Roman" w:eastAsia="Times New Roman" w:hAnsi="Times New Roman" w:cs="Times New Roman"/>
          <w:i/>
          <w:iCs/>
          <w:sz w:val="28"/>
          <w:szCs w:val="28"/>
          <w:lang w:eastAsia="ru-RU"/>
        </w:rPr>
        <w:t>, «Золотые ворота», «Кубарь», «Горелки», «Жмурки», ««Городки», «Лапта», «7 Камней» и др.</w:t>
      </w:r>
      <w:r w:rsidRPr="00EC49A0">
        <w:rPr>
          <w:rFonts w:ascii="Times New Roman" w:eastAsia="Times New Roman" w:hAnsi="Times New Roman" w:cs="Times New Roman"/>
          <w:sz w:val="28"/>
          <w:szCs w:val="28"/>
          <w:lang w:eastAsia="ru-RU"/>
        </w:rPr>
        <w:t> (см. </w:t>
      </w:r>
      <w:r w:rsidRPr="00EC49A0">
        <w:rPr>
          <w:rFonts w:ascii="Times New Roman" w:eastAsia="Times New Roman" w:hAnsi="Times New Roman" w:cs="Times New Roman"/>
          <w:i/>
          <w:iCs/>
          <w:sz w:val="28"/>
          <w:szCs w:val="28"/>
          <w:lang w:eastAsia="ru-RU"/>
        </w:rPr>
        <w:t>Приложение</w:t>
      </w:r>
      <w:r w:rsidRPr="00EC49A0">
        <w:rPr>
          <w:rFonts w:ascii="Times New Roman" w:eastAsia="Times New Roman" w:hAnsi="Times New Roman" w:cs="Times New Roman"/>
          <w:sz w:val="28"/>
          <w:szCs w:val="28"/>
          <w:lang w:eastAsia="ru-RU"/>
        </w:rPr>
        <w:t>)</w:t>
      </w:r>
      <w:proofErr w:type="gramEnd"/>
    </w:p>
    <w:p w:rsidR="00EC49A0" w:rsidRPr="00EC49A0" w:rsidRDefault="00EC49A0" w:rsidP="00EC49A0">
      <w:pPr>
        <w:spacing w:after="135" w:line="240" w:lineRule="auto"/>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Военные игры</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Военная тематика, само собой, не могла не войти и в детские игры. За свои долгую историю военные игры не претерпели каких-либо серьезных видоизменений, и дошли до нас в почти первозданном виде. В самом общем варианте игра войну представляет собой состязание двух команд, в котором народной традицией определяются допустимые средства и приемы противоборства и условия признания победителей.</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На Руси военные игры с давних пор были любимейшим развлечением большинства мальчишек.</w:t>
      </w:r>
    </w:p>
    <w:p w:rsidR="00EC49A0" w:rsidRPr="00EC49A0" w:rsidRDefault="00EC49A0" w:rsidP="00EC49A0">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Игры данной тематики: «Кулачный бой», </w:t>
      </w:r>
      <w:r w:rsidRPr="00EC49A0">
        <w:rPr>
          <w:rFonts w:ascii="Times New Roman" w:eastAsia="Times New Roman" w:hAnsi="Times New Roman" w:cs="Times New Roman"/>
          <w:sz w:val="28"/>
          <w:szCs w:val="28"/>
          <w:lang w:eastAsia="ru-RU"/>
        </w:rPr>
        <w:t>«Лапта», «Снежки», «Палочный бой», «Казаки-разбойники», «Всадники и кони» и др.</w:t>
      </w:r>
    </w:p>
    <w:p w:rsidR="00EC49A0" w:rsidRPr="00EC49A0" w:rsidRDefault="00EC49A0" w:rsidP="00EC49A0">
      <w:pPr>
        <w:spacing w:after="135" w:line="240" w:lineRule="auto"/>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Список литературы</w:t>
      </w:r>
    </w:p>
    <w:p w:rsidR="00EC49A0" w:rsidRPr="00EC49A0" w:rsidRDefault="00EC49A0" w:rsidP="00EC49A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C49A0">
        <w:rPr>
          <w:rFonts w:ascii="Times New Roman" w:eastAsia="Times New Roman" w:hAnsi="Times New Roman" w:cs="Times New Roman"/>
          <w:i/>
          <w:iCs/>
          <w:sz w:val="28"/>
          <w:szCs w:val="28"/>
          <w:lang w:eastAsia="ru-RU"/>
        </w:rPr>
        <w:t>Аленков</w:t>
      </w:r>
      <w:proofErr w:type="spellEnd"/>
      <w:r w:rsidRPr="00EC49A0">
        <w:rPr>
          <w:rFonts w:ascii="Times New Roman" w:eastAsia="Times New Roman" w:hAnsi="Times New Roman" w:cs="Times New Roman"/>
          <w:i/>
          <w:iCs/>
          <w:sz w:val="28"/>
          <w:szCs w:val="28"/>
          <w:lang w:eastAsia="ru-RU"/>
        </w:rPr>
        <w:t xml:space="preserve"> Ю.</w:t>
      </w:r>
      <w:r w:rsidRPr="00EC49A0">
        <w:rPr>
          <w:rFonts w:ascii="Times New Roman" w:eastAsia="Times New Roman" w:hAnsi="Times New Roman" w:cs="Times New Roman"/>
          <w:sz w:val="28"/>
          <w:szCs w:val="28"/>
          <w:lang w:eastAsia="ru-RU"/>
        </w:rPr>
        <w:t> «Считалки. 1800 самых интересных и занимательных считалок». М.: АСТ; Киев: НКП, 2008.</w:t>
      </w:r>
    </w:p>
    <w:p w:rsidR="00EC49A0" w:rsidRPr="00EC49A0" w:rsidRDefault="00EC49A0" w:rsidP="00EC49A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i/>
          <w:iCs/>
          <w:sz w:val="28"/>
          <w:szCs w:val="28"/>
          <w:lang w:eastAsia="ru-RU"/>
        </w:rPr>
        <w:t>Солнцева О.В.</w:t>
      </w:r>
      <w:r w:rsidRPr="00EC49A0">
        <w:rPr>
          <w:rFonts w:ascii="Times New Roman" w:eastAsia="Times New Roman" w:hAnsi="Times New Roman" w:cs="Times New Roman"/>
          <w:sz w:val="28"/>
          <w:szCs w:val="28"/>
          <w:lang w:eastAsia="ru-RU"/>
        </w:rPr>
        <w:t> «Дошкольник в мире игры». СПб; Речь; М.: Сфера, 2010.</w:t>
      </w:r>
    </w:p>
    <w:p w:rsidR="00EC49A0" w:rsidRPr="00EC49A0" w:rsidRDefault="00EC49A0" w:rsidP="00EC49A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i/>
          <w:iCs/>
          <w:sz w:val="28"/>
          <w:szCs w:val="28"/>
          <w:lang w:eastAsia="ru-RU"/>
        </w:rPr>
        <w:t>Пятин В.А., Трещев А.М., Алексеева Г.В.</w:t>
      </w:r>
      <w:r w:rsidRPr="00EC49A0">
        <w:rPr>
          <w:rFonts w:ascii="Times New Roman" w:eastAsia="Times New Roman" w:hAnsi="Times New Roman" w:cs="Times New Roman"/>
          <w:sz w:val="28"/>
          <w:szCs w:val="28"/>
          <w:lang w:eastAsia="ru-RU"/>
        </w:rPr>
        <w:t xml:space="preserve"> и др. «Этническая педагогика: Книга для чтения». Астрахань: Изд-во </w:t>
      </w:r>
      <w:proofErr w:type="gramStart"/>
      <w:r w:rsidRPr="00EC49A0">
        <w:rPr>
          <w:rFonts w:ascii="Times New Roman" w:eastAsia="Times New Roman" w:hAnsi="Times New Roman" w:cs="Times New Roman"/>
          <w:sz w:val="28"/>
          <w:szCs w:val="28"/>
          <w:lang w:eastAsia="ru-RU"/>
        </w:rPr>
        <w:t>Астраханского</w:t>
      </w:r>
      <w:proofErr w:type="gramEnd"/>
      <w:r w:rsidRPr="00EC49A0">
        <w:rPr>
          <w:rFonts w:ascii="Times New Roman" w:eastAsia="Times New Roman" w:hAnsi="Times New Roman" w:cs="Times New Roman"/>
          <w:sz w:val="28"/>
          <w:szCs w:val="28"/>
          <w:lang w:eastAsia="ru-RU"/>
        </w:rPr>
        <w:t xml:space="preserve"> педагог. </w:t>
      </w:r>
      <w:proofErr w:type="gramStart"/>
      <w:r w:rsidRPr="00EC49A0">
        <w:rPr>
          <w:rFonts w:ascii="Times New Roman" w:eastAsia="Times New Roman" w:hAnsi="Times New Roman" w:cs="Times New Roman"/>
          <w:sz w:val="28"/>
          <w:szCs w:val="28"/>
          <w:lang w:eastAsia="ru-RU"/>
        </w:rPr>
        <w:t>Ин-та</w:t>
      </w:r>
      <w:proofErr w:type="gramEnd"/>
      <w:r w:rsidRPr="00EC49A0">
        <w:rPr>
          <w:rFonts w:ascii="Times New Roman" w:eastAsia="Times New Roman" w:hAnsi="Times New Roman" w:cs="Times New Roman"/>
          <w:sz w:val="28"/>
          <w:szCs w:val="28"/>
          <w:lang w:eastAsia="ru-RU"/>
        </w:rPr>
        <w:t>, 1995.</w:t>
      </w:r>
    </w:p>
    <w:p w:rsidR="00EC49A0" w:rsidRPr="00EC49A0" w:rsidRDefault="00EC49A0" w:rsidP="00EC49A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http://www.bibliofond.ru/view.aspx?id=96068</w:t>
      </w:r>
    </w:p>
    <w:p w:rsidR="00EC49A0" w:rsidRPr="00EC49A0" w:rsidRDefault="00EC49A0" w:rsidP="00EC49A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http://ludology.ru/slavicchildgames</w:t>
      </w:r>
    </w:p>
    <w:p w:rsidR="00EC49A0" w:rsidRPr="00EC49A0" w:rsidRDefault="00EC49A0" w:rsidP="00EC49A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http://dom-teremok.narod.ru/igri/igr.html</w:t>
      </w:r>
    </w:p>
    <w:p w:rsidR="00EC49A0" w:rsidRPr="00EC49A0" w:rsidRDefault="00EC49A0" w:rsidP="00EC49A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http://igra-naroda.ru/russkie-narodnye/page/3/</w:t>
      </w:r>
    </w:p>
    <w:p w:rsidR="00EC49A0" w:rsidRPr="00EC49A0" w:rsidRDefault="00EC49A0" w:rsidP="00EC49A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http://dom-teremok.narod.ru/igri/igr.html</w:t>
      </w:r>
    </w:p>
    <w:p w:rsidR="00EC49A0" w:rsidRPr="00EC49A0" w:rsidRDefault="00EC49A0" w:rsidP="00EC49A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http://ogribich.ya.ru/replies.xml?item_no=504</w:t>
      </w:r>
    </w:p>
    <w:p w:rsidR="00EC49A0" w:rsidRPr="00EC49A0" w:rsidRDefault="00EC49A0" w:rsidP="00EC49A0">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http://www.olesya-emelyanova.ru/index-domashnij_teatr.html</w:t>
      </w:r>
    </w:p>
    <w:p w:rsidR="006D5DF6" w:rsidRDefault="006D5DF6" w:rsidP="006D5DF6">
      <w:pPr>
        <w:spacing w:after="135" w:line="240" w:lineRule="auto"/>
        <w:jc w:val="center"/>
        <w:rPr>
          <w:rFonts w:ascii="Times New Roman" w:eastAsia="Times New Roman" w:hAnsi="Times New Roman" w:cs="Times New Roman"/>
          <w:b/>
          <w:bCs/>
          <w:sz w:val="28"/>
          <w:szCs w:val="28"/>
          <w:shd w:val="clear" w:color="auto" w:fill="FFFFFF"/>
          <w:lang w:eastAsia="ru-RU"/>
        </w:rPr>
      </w:pPr>
    </w:p>
    <w:p w:rsidR="006D5DF6" w:rsidRDefault="006D5DF6" w:rsidP="006D5DF6">
      <w:pPr>
        <w:spacing w:after="135" w:line="240" w:lineRule="auto"/>
        <w:jc w:val="center"/>
        <w:rPr>
          <w:rFonts w:ascii="Times New Roman" w:eastAsia="Times New Roman" w:hAnsi="Times New Roman" w:cs="Times New Roman"/>
          <w:b/>
          <w:bCs/>
          <w:sz w:val="28"/>
          <w:szCs w:val="28"/>
          <w:shd w:val="clear" w:color="auto" w:fill="FFFFFF"/>
          <w:lang w:eastAsia="ru-RU"/>
        </w:rPr>
      </w:pPr>
    </w:p>
    <w:p w:rsidR="006D5DF6" w:rsidRDefault="006D5DF6" w:rsidP="006D5DF6">
      <w:pPr>
        <w:spacing w:after="135" w:line="240" w:lineRule="auto"/>
        <w:jc w:val="center"/>
        <w:rPr>
          <w:rFonts w:ascii="Times New Roman" w:eastAsia="Times New Roman" w:hAnsi="Times New Roman" w:cs="Times New Roman"/>
          <w:b/>
          <w:bCs/>
          <w:sz w:val="28"/>
          <w:szCs w:val="28"/>
          <w:shd w:val="clear" w:color="auto" w:fill="FFFFFF"/>
          <w:lang w:eastAsia="ru-RU"/>
        </w:rPr>
      </w:pPr>
    </w:p>
    <w:p w:rsidR="006D5DF6" w:rsidRDefault="006D5DF6" w:rsidP="006D5DF6">
      <w:pPr>
        <w:spacing w:after="135" w:line="240" w:lineRule="auto"/>
        <w:jc w:val="center"/>
        <w:rPr>
          <w:rFonts w:ascii="Times New Roman" w:eastAsia="Times New Roman" w:hAnsi="Times New Roman" w:cs="Times New Roman"/>
          <w:b/>
          <w:bCs/>
          <w:sz w:val="28"/>
          <w:szCs w:val="28"/>
          <w:shd w:val="clear" w:color="auto" w:fill="FFFFFF"/>
          <w:lang w:eastAsia="ru-RU"/>
        </w:rPr>
      </w:pPr>
    </w:p>
    <w:p w:rsidR="006D5DF6" w:rsidRDefault="006D5DF6" w:rsidP="006D5DF6">
      <w:pPr>
        <w:spacing w:after="135" w:line="240" w:lineRule="auto"/>
        <w:jc w:val="center"/>
        <w:rPr>
          <w:rFonts w:ascii="Times New Roman" w:eastAsia="Times New Roman" w:hAnsi="Times New Roman" w:cs="Times New Roman"/>
          <w:b/>
          <w:bCs/>
          <w:sz w:val="28"/>
          <w:szCs w:val="28"/>
          <w:shd w:val="clear" w:color="auto" w:fill="FFFFFF"/>
          <w:lang w:eastAsia="ru-RU"/>
        </w:rPr>
      </w:pPr>
    </w:p>
    <w:p w:rsidR="006D5DF6" w:rsidRPr="00EC49A0" w:rsidRDefault="006D5DF6" w:rsidP="006D5DF6">
      <w:pPr>
        <w:spacing w:after="135" w:line="240" w:lineRule="auto"/>
        <w:jc w:val="center"/>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Конспект занятия с участием родителей «Наша добрая Матрёшка»</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b/>
          <w:bCs/>
          <w:sz w:val="28"/>
          <w:szCs w:val="28"/>
          <w:lang w:eastAsia="ru-RU"/>
        </w:rPr>
        <w:t>Цель:</w:t>
      </w:r>
      <w:r w:rsidRPr="00EC49A0">
        <w:rPr>
          <w:rFonts w:ascii="Times New Roman" w:eastAsia="Times New Roman" w:hAnsi="Times New Roman" w:cs="Times New Roman"/>
          <w:sz w:val="28"/>
          <w:szCs w:val="28"/>
          <w:lang w:eastAsia="ru-RU"/>
        </w:rPr>
        <w:t xml:space="preserve"> познакомить родителей с ролью игрушки в детской игре; вызвать интерес к быту и изделиям </w:t>
      </w:r>
      <w:proofErr w:type="gramStart"/>
      <w:r w:rsidRPr="00EC49A0">
        <w:rPr>
          <w:rFonts w:ascii="Times New Roman" w:eastAsia="Times New Roman" w:hAnsi="Times New Roman" w:cs="Times New Roman"/>
          <w:sz w:val="28"/>
          <w:szCs w:val="28"/>
          <w:lang w:eastAsia="ru-RU"/>
        </w:rPr>
        <w:t>народного-прикладного</w:t>
      </w:r>
      <w:proofErr w:type="gramEnd"/>
      <w:r w:rsidRPr="00EC49A0">
        <w:rPr>
          <w:rFonts w:ascii="Times New Roman" w:eastAsia="Times New Roman" w:hAnsi="Times New Roman" w:cs="Times New Roman"/>
          <w:sz w:val="28"/>
          <w:szCs w:val="28"/>
          <w:lang w:eastAsia="ru-RU"/>
        </w:rPr>
        <w:t xml:space="preserve"> искусства; познакомить родителей и детей с устным народным творчеством; знакомство с русской матрёшкой.</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Игра и игрушка </w:t>
      </w:r>
      <w:proofErr w:type="gramStart"/>
      <w:r w:rsidRPr="00EC49A0">
        <w:rPr>
          <w:rFonts w:ascii="Times New Roman" w:eastAsia="Times New Roman" w:hAnsi="Times New Roman" w:cs="Times New Roman"/>
          <w:sz w:val="28"/>
          <w:szCs w:val="28"/>
          <w:lang w:eastAsia="ru-RU"/>
        </w:rPr>
        <w:t>неотделимы</w:t>
      </w:r>
      <w:proofErr w:type="gramEnd"/>
      <w:r w:rsidRPr="00EC49A0">
        <w:rPr>
          <w:rFonts w:ascii="Times New Roman" w:eastAsia="Times New Roman" w:hAnsi="Times New Roman" w:cs="Times New Roman"/>
          <w:sz w:val="28"/>
          <w:szCs w:val="28"/>
          <w:lang w:eastAsia="ru-RU"/>
        </w:rPr>
        <w:t xml:space="preserve"> друг от друга. Игрушка может вызвать к жизни игру, а игра, развиваясь, требует всё новых, новых игрушек. Игрушка в познавательном отношении выступает для ребёнка в качестве своеобразного обобщённого эталона окружающей материальной действительности. Но ценность игры и игрушки заключается не только в том, что они знакомят ребёнка с жизнью, главное они являются важным фактором поэтапного движения психического развития ребёнка.</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На Руси было много мастеров, которые прославили своим мастерством и талантом землю русскую. Народные дидактические игрушки отличаются простотой, лаконичностью форм, яркостью, гармоничным сочетанием формы и цвета, в них заложен принцип самоконтроля.</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Точёные из дерева шары, матрёшки, набор мисочек, башенки из колец, нанизывающиеся на гладкий стержень, помогают решать и развивать у детей умения действовать с предметами, различать и называть цвета, подбирать их по величине, форме и цвету.</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Наше знакомство с народным творчеством мы начнём с самой знакомой, любимой и близкой для нас игрушкой.</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Загадаю вам загадку: «Кого мы сначала пополам ломаем, а потом играем?» (матрёшка)</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Конечно, это всем нам знакомая матрёшка.</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Делают матрёшки из традиционного материал</w:t>
      </w:r>
      <w:proofErr w:type="gramStart"/>
      <w:r w:rsidRPr="00EC49A0">
        <w:rPr>
          <w:rFonts w:ascii="Times New Roman" w:eastAsia="Times New Roman" w:hAnsi="Times New Roman" w:cs="Times New Roman"/>
          <w:sz w:val="28"/>
          <w:szCs w:val="28"/>
          <w:lang w:eastAsia="ru-RU"/>
        </w:rPr>
        <w:t>а–</w:t>
      </w:r>
      <w:proofErr w:type="gramEnd"/>
      <w:r w:rsidRPr="00EC49A0">
        <w:rPr>
          <w:rFonts w:ascii="Times New Roman" w:eastAsia="Times New Roman" w:hAnsi="Times New Roman" w:cs="Times New Roman"/>
          <w:sz w:val="28"/>
          <w:szCs w:val="28"/>
          <w:lang w:eastAsia="ru-RU"/>
        </w:rPr>
        <w:t xml:space="preserve"> дерева. Таким деревом была и остаётся – липа. Мастерили матрёшек мужчины. Мастер придирчиво выбирает материал для куклы, ищет такой, чтобы не было ни сучка, ни трещинки. Сначала точит самую маленькую матрёшку, порой она бывает </w:t>
      </w:r>
      <w:proofErr w:type="gramStart"/>
      <w:r w:rsidRPr="00EC49A0">
        <w:rPr>
          <w:rFonts w:ascii="Times New Roman" w:eastAsia="Times New Roman" w:hAnsi="Times New Roman" w:cs="Times New Roman"/>
          <w:sz w:val="28"/>
          <w:szCs w:val="28"/>
          <w:lang w:eastAsia="ru-RU"/>
        </w:rPr>
        <w:t>совсем крошечной</w:t>
      </w:r>
      <w:proofErr w:type="gramEnd"/>
      <w:r w:rsidRPr="00EC49A0">
        <w:rPr>
          <w:rFonts w:ascii="Times New Roman" w:eastAsia="Times New Roman" w:hAnsi="Times New Roman" w:cs="Times New Roman"/>
          <w:sz w:val="28"/>
          <w:szCs w:val="28"/>
          <w:lang w:eastAsia="ru-RU"/>
        </w:rPr>
        <w:t xml:space="preserve"> – меньше ногтя, затем больше, больше и больше…. Иногда число таких матрёшек превышает пятьдесят. Затем эти фигурки попадают в руки к женщинам. Сначала они их обмазывают крахмалом и сушат, и фигурки становятся белее снега. Потом пёрышками и кисточками начинают их разрисовывать. Делали матрёшек в разных деревнях и разрисовывали их по-разному.</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lastRenderedPageBreak/>
        <w:t>У матрёшек из города Семёнова – многоцветная роспись и обильный изощрённый узор с густыми изогнутыми ветками, цветами, ягодами, завитками на светлом фоне. Семёновские мастера придали матрёшкам своеобразную форму – она более стройная, вытянутая, относительно тонкий верх резко переходит в утолщённый низ.</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Есть в России село под названием </w:t>
      </w:r>
      <w:proofErr w:type="spellStart"/>
      <w:r w:rsidRPr="00EC49A0">
        <w:rPr>
          <w:rFonts w:ascii="Times New Roman" w:eastAsia="Times New Roman" w:hAnsi="Times New Roman" w:cs="Times New Roman"/>
          <w:sz w:val="28"/>
          <w:szCs w:val="28"/>
          <w:lang w:eastAsia="ru-RU"/>
        </w:rPr>
        <w:t>Полховский</w:t>
      </w:r>
      <w:proofErr w:type="spellEnd"/>
      <w:r w:rsidRPr="00EC49A0">
        <w:rPr>
          <w:rFonts w:ascii="Times New Roman" w:eastAsia="Times New Roman" w:hAnsi="Times New Roman" w:cs="Times New Roman"/>
          <w:sz w:val="28"/>
          <w:szCs w:val="28"/>
          <w:lang w:eastAsia="ru-RU"/>
        </w:rPr>
        <w:t xml:space="preserve"> Майдан. Вокруг села раскинулись леса и поля, и лесов больше чем полей. И все они светлые да просторные, </w:t>
      </w:r>
      <w:proofErr w:type="gramStart"/>
      <w:r w:rsidRPr="00EC49A0">
        <w:rPr>
          <w:rFonts w:ascii="Times New Roman" w:eastAsia="Times New Roman" w:hAnsi="Times New Roman" w:cs="Times New Roman"/>
          <w:sz w:val="28"/>
          <w:szCs w:val="28"/>
          <w:lang w:eastAsia="ru-RU"/>
        </w:rPr>
        <w:t>дремучих</w:t>
      </w:r>
      <w:proofErr w:type="gramEnd"/>
      <w:r w:rsidRPr="00EC49A0">
        <w:rPr>
          <w:rFonts w:ascii="Times New Roman" w:eastAsia="Times New Roman" w:hAnsi="Times New Roman" w:cs="Times New Roman"/>
          <w:sz w:val="28"/>
          <w:szCs w:val="28"/>
          <w:lang w:eastAsia="ru-RU"/>
        </w:rPr>
        <w:t xml:space="preserve"> – нет. Лес трогать нельзя, его рубят только в особо отведённых местах.</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За каждым домом, в огороде, обязательно стоит ещё маленькая избушк</w:t>
      </w:r>
      <w:proofErr w:type="gramStart"/>
      <w:r w:rsidRPr="00EC49A0">
        <w:rPr>
          <w:rFonts w:ascii="Times New Roman" w:eastAsia="Times New Roman" w:hAnsi="Times New Roman" w:cs="Times New Roman"/>
          <w:sz w:val="28"/>
          <w:szCs w:val="28"/>
          <w:lang w:eastAsia="ru-RU"/>
        </w:rPr>
        <w:t>а–</w:t>
      </w:r>
      <w:proofErr w:type="gramEnd"/>
      <w:r w:rsidRPr="00EC49A0">
        <w:rPr>
          <w:rFonts w:ascii="Times New Roman" w:eastAsia="Times New Roman" w:hAnsi="Times New Roman" w:cs="Times New Roman"/>
          <w:sz w:val="28"/>
          <w:szCs w:val="28"/>
          <w:lang w:eastAsia="ru-RU"/>
        </w:rPr>
        <w:t xml:space="preserve"> мастерская, по-здешнему – </w:t>
      </w:r>
      <w:proofErr w:type="spellStart"/>
      <w:r w:rsidRPr="00EC49A0">
        <w:rPr>
          <w:rFonts w:ascii="Times New Roman" w:eastAsia="Times New Roman" w:hAnsi="Times New Roman" w:cs="Times New Roman"/>
          <w:sz w:val="28"/>
          <w:szCs w:val="28"/>
          <w:lang w:eastAsia="ru-RU"/>
        </w:rPr>
        <w:t>работня</w:t>
      </w:r>
      <w:proofErr w:type="spellEnd"/>
      <w:r w:rsidRPr="00EC49A0">
        <w:rPr>
          <w:rFonts w:ascii="Times New Roman" w:eastAsia="Times New Roman" w:hAnsi="Times New Roman" w:cs="Times New Roman"/>
          <w:sz w:val="28"/>
          <w:szCs w:val="28"/>
          <w:lang w:eastAsia="ru-RU"/>
        </w:rPr>
        <w:t>. Внутри всё в белой, пушистой деревянной пыли. Под ногами толстый, пружинистый слой слежавшихся стружек. В мастерской пахнет липой. Везде развешан столярный инструмент, а у окна – большой верстак и прилаженный к нему токарный станок. Вот на этих станках и рождаются деревянные фигурки матрёшек.</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Женщин</w:t>
      </w:r>
      <w:proofErr w:type="gramStart"/>
      <w:r w:rsidRPr="00EC49A0">
        <w:rPr>
          <w:rFonts w:ascii="Times New Roman" w:eastAsia="Times New Roman" w:hAnsi="Times New Roman" w:cs="Times New Roman"/>
          <w:sz w:val="28"/>
          <w:szCs w:val="28"/>
          <w:lang w:eastAsia="ru-RU"/>
        </w:rPr>
        <w:t>ы–</w:t>
      </w:r>
      <w:proofErr w:type="gramEnd"/>
      <w:r w:rsidRPr="00EC49A0">
        <w:rPr>
          <w:rFonts w:ascii="Times New Roman" w:eastAsia="Times New Roman" w:hAnsi="Times New Roman" w:cs="Times New Roman"/>
          <w:sz w:val="28"/>
          <w:szCs w:val="28"/>
          <w:lang w:eastAsia="ru-RU"/>
        </w:rPr>
        <w:t xml:space="preserve"> мастерицы расписывают их и </w:t>
      </w:r>
      <w:proofErr w:type="spellStart"/>
      <w:r w:rsidRPr="00EC49A0">
        <w:rPr>
          <w:rFonts w:ascii="Times New Roman" w:eastAsia="Times New Roman" w:hAnsi="Times New Roman" w:cs="Times New Roman"/>
          <w:sz w:val="28"/>
          <w:szCs w:val="28"/>
          <w:lang w:eastAsia="ru-RU"/>
        </w:rPr>
        <w:t>перво</w:t>
      </w:r>
      <w:proofErr w:type="spellEnd"/>
      <w:r w:rsidRPr="00EC49A0">
        <w:rPr>
          <w:rFonts w:ascii="Times New Roman" w:eastAsia="Times New Roman" w:hAnsi="Times New Roman" w:cs="Times New Roman"/>
          <w:sz w:val="28"/>
          <w:szCs w:val="28"/>
          <w:lang w:eastAsia="ru-RU"/>
        </w:rPr>
        <w:t>– наперво выводят на каждой традиционные большие розово-малиновые цветы шиповника.</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Матрёшки </w:t>
      </w:r>
      <w:proofErr w:type="spellStart"/>
      <w:r w:rsidRPr="00EC49A0">
        <w:rPr>
          <w:rFonts w:ascii="Times New Roman" w:eastAsia="Times New Roman" w:hAnsi="Times New Roman" w:cs="Times New Roman"/>
          <w:sz w:val="28"/>
          <w:szCs w:val="28"/>
          <w:lang w:eastAsia="ru-RU"/>
        </w:rPr>
        <w:t>Полховского</w:t>
      </w:r>
      <w:proofErr w:type="spellEnd"/>
      <w:r w:rsidRPr="00EC49A0">
        <w:rPr>
          <w:rFonts w:ascii="Times New Roman" w:eastAsia="Times New Roman" w:hAnsi="Times New Roman" w:cs="Times New Roman"/>
          <w:sz w:val="28"/>
          <w:szCs w:val="28"/>
          <w:lang w:eastAsia="ru-RU"/>
        </w:rPr>
        <w:t xml:space="preserve"> Майдана отличаются красками: малиновыми, зелёными, красными, синими. Сочные цветные пятна полыхают в крупных орнаментах и сюжетных росписях.</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Уважаемые родители, послушайте, какие стихи знают ваши дети об этой замечательной игрушке, какие добрые и тёплые стихи складывают люди о Матрёшке:</w:t>
      </w:r>
    </w:p>
    <w:tbl>
      <w:tblPr>
        <w:tblW w:w="0" w:type="auto"/>
        <w:tblCellMar>
          <w:top w:w="150" w:type="dxa"/>
          <w:left w:w="150" w:type="dxa"/>
          <w:bottom w:w="150" w:type="dxa"/>
          <w:right w:w="150" w:type="dxa"/>
        </w:tblCellMar>
        <w:tblLook w:val="04A0" w:firstRow="1" w:lastRow="0" w:firstColumn="1" w:lastColumn="0" w:noHBand="0" w:noVBand="1"/>
      </w:tblPr>
      <w:tblGrid>
        <w:gridCol w:w="3612"/>
        <w:gridCol w:w="3540"/>
      </w:tblGrid>
      <w:tr w:rsidR="006D5DF6" w:rsidRPr="00EC49A0" w:rsidTr="00FC7018">
        <w:tc>
          <w:tcPr>
            <w:tcW w:w="0" w:type="auto"/>
            <w:shd w:val="clear" w:color="auto" w:fill="auto"/>
            <w:tcMar>
              <w:top w:w="0" w:type="dxa"/>
              <w:left w:w="0" w:type="dxa"/>
              <w:bottom w:w="0" w:type="dxa"/>
              <w:right w:w="0" w:type="dxa"/>
            </w:tcMar>
            <w:hideMark/>
          </w:tcPr>
          <w:p w:rsidR="006D5DF6" w:rsidRPr="00EC49A0" w:rsidRDefault="006D5DF6" w:rsidP="00FC7018">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Шли подружки по дорожке, </w:t>
            </w:r>
            <w:r w:rsidRPr="00EC49A0">
              <w:rPr>
                <w:rFonts w:ascii="Times New Roman" w:eastAsia="Times New Roman" w:hAnsi="Times New Roman" w:cs="Times New Roman"/>
                <w:sz w:val="28"/>
                <w:szCs w:val="28"/>
                <w:lang w:eastAsia="ru-RU"/>
              </w:rPr>
              <w:br/>
              <w:t>Было их немножко.</w:t>
            </w:r>
            <w:r w:rsidRPr="00EC49A0">
              <w:rPr>
                <w:rFonts w:ascii="Times New Roman" w:eastAsia="Times New Roman" w:hAnsi="Times New Roman" w:cs="Times New Roman"/>
                <w:sz w:val="28"/>
                <w:szCs w:val="28"/>
                <w:lang w:eastAsia="ru-RU"/>
              </w:rPr>
              <w:br/>
              <w:t>Две Матрёны, три Матрёшки</w:t>
            </w:r>
            <w:proofErr w:type="gramStart"/>
            <w:r w:rsidRPr="00EC49A0">
              <w:rPr>
                <w:rFonts w:ascii="Times New Roman" w:eastAsia="Times New Roman" w:hAnsi="Times New Roman" w:cs="Times New Roman"/>
                <w:sz w:val="28"/>
                <w:szCs w:val="28"/>
                <w:lang w:eastAsia="ru-RU"/>
              </w:rPr>
              <w:br/>
              <w:t>И</w:t>
            </w:r>
            <w:proofErr w:type="gramEnd"/>
            <w:r w:rsidRPr="00EC49A0">
              <w:rPr>
                <w:rFonts w:ascii="Times New Roman" w:eastAsia="Times New Roman" w:hAnsi="Times New Roman" w:cs="Times New Roman"/>
                <w:sz w:val="28"/>
                <w:szCs w:val="28"/>
                <w:lang w:eastAsia="ru-RU"/>
              </w:rPr>
              <w:t xml:space="preserve"> одна </w:t>
            </w:r>
            <w:proofErr w:type="spellStart"/>
            <w:r w:rsidRPr="00EC49A0">
              <w:rPr>
                <w:rFonts w:ascii="Times New Roman" w:eastAsia="Times New Roman" w:hAnsi="Times New Roman" w:cs="Times New Roman"/>
                <w:sz w:val="28"/>
                <w:szCs w:val="28"/>
                <w:lang w:eastAsia="ru-RU"/>
              </w:rPr>
              <w:t>Матрёшечка</w:t>
            </w:r>
            <w:proofErr w:type="spellEnd"/>
            <w:r w:rsidRPr="00EC49A0">
              <w:rPr>
                <w:rFonts w:ascii="Times New Roman" w:eastAsia="Times New Roman" w:hAnsi="Times New Roman" w:cs="Times New Roman"/>
                <w:sz w:val="28"/>
                <w:szCs w:val="28"/>
                <w:lang w:eastAsia="ru-RU"/>
              </w:rPr>
              <w:t>.</w:t>
            </w:r>
          </w:p>
        </w:tc>
        <w:tc>
          <w:tcPr>
            <w:tcW w:w="0" w:type="auto"/>
            <w:shd w:val="clear" w:color="auto" w:fill="auto"/>
            <w:tcMar>
              <w:top w:w="0" w:type="dxa"/>
              <w:left w:w="0" w:type="dxa"/>
              <w:bottom w:w="0" w:type="dxa"/>
              <w:right w:w="0" w:type="dxa"/>
            </w:tcMar>
            <w:hideMark/>
          </w:tcPr>
          <w:p w:rsidR="006D5DF6" w:rsidRPr="00EC49A0" w:rsidRDefault="006D5DF6" w:rsidP="00FC7018">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Очень любим мы, Матрёшки,</w:t>
            </w:r>
            <w:r w:rsidRPr="00EC49A0">
              <w:rPr>
                <w:rFonts w:ascii="Times New Roman" w:eastAsia="Times New Roman" w:hAnsi="Times New Roman" w:cs="Times New Roman"/>
                <w:sz w:val="28"/>
                <w:szCs w:val="28"/>
                <w:lang w:eastAsia="ru-RU"/>
              </w:rPr>
              <w:br/>
              <w:t>Разноцветные одёжки.</w:t>
            </w:r>
            <w:r w:rsidRPr="00EC49A0">
              <w:rPr>
                <w:rFonts w:ascii="Times New Roman" w:eastAsia="Times New Roman" w:hAnsi="Times New Roman" w:cs="Times New Roman"/>
                <w:sz w:val="28"/>
                <w:szCs w:val="28"/>
                <w:lang w:eastAsia="ru-RU"/>
              </w:rPr>
              <w:br/>
              <w:t>Сами ткём и прядём,</w:t>
            </w:r>
            <w:r w:rsidRPr="00EC49A0">
              <w:rPr>
                <w:rFonts w:ascii="Times New Roman" w:eastAsia="Times New Roman" w:hAnsi="Times New Roman" w:cs="Times New Roman"/>
                <w:sz w:val="28"/>
                <w:szCs w:val="28"/>
                <w:lang w:eastAsia="ru-RU"/>
              </w:rPr>
              <w:br/>
              <w:t>Сами в гости к вам придём.</w:t>
            </w:r>
          </w:p>
        </w:tc>
      </w:tr>
      <w:tr w:rsidR="006D5DF6" w:rsidRPr="00EC49A0" w:rsidTr="00FC7018">
        <w:tc>
          <w:tcPr>
            <w:tcW w:w="0" w:type="auto"/>
            <w:shd w:val="clear" w:color="auto" w:fill="auto"/>
            <w:tcMar>
              <w:top w:w="0" w:type="dxa"/>
              <w:left w:w="0" w:type="dxa"/>
              <w:bottom w:w="0" w:type="dxa"/>
              <w:right w:w="0" w:type="dxa"/>
            </w:tcMar>
            <w:hideMark/>
          </w:tcPr>
          <w:p w:rsidR="006D5DF6" w:rsidRPr="00EC49A0" w:rsidRDefault="006D5DF6" w:rsidP="00FC7018">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Шла по ягоды Матрёшка,</w:t>
            </w:r>
            <w:r w:rsidRPr="00EC49A0">
              <w:rPr>
                <w:rFonts w:ascii="Times New Roman" w:eastAsia="Times New Roman" w:hAnsi="Times New Roman" w:cs="Times New Roman"/>
                <w:sz w:val="28"/>
                <w:szCs w:val="28"/>
                <w:lang w:eastAsia="ru-RU"/>
              </w:rPr>
              <w:br/>
              <w:t>Позабыла взять лукошко.</w:t>
            </w:r>
            <w:r w:rsidRPr="00EC49A0">
              <w:rPr>
                <w:rFonts w:ascii="Times New Roman" w:eastAsia="Times New Roman" w:hAnsi="Times New Roman" w:cs="Times New Roman"/>
                <w:sz w:val="28"/>
                <w:szCs w:val="28"/>
                <w:lang w:eastAsia="ru-RU"/>
              </w:rPr>
              <w:br/>
              <w:t>– И куда такую сласть</w:t>
            </w:r>
            <w:r w:rsidRPr="00EC49A0">
              <w:rPr>
                <w:rFonts w:ascii="Times New Roman" w:eastAsia="Times New Roman" w:hAnsi="Times New Roman" w:cs="Times New Roman"/>
                <w:sz w:val="28"/>
                <w:szCs w:val="28"/>
                <w:lang w:eastAsia="ru-RU"/>
              </w:rPr>
              <w:br/>
              <w:t>Мне теперь подружки класть?</w:t>
            </w:r>
          </w:p>
        </w:tc>
        <w:tc>
          <w:tcPr>
            <w:tcW w:w="0" w:type="auto"/>
            <w:shd w:val="clear" w:color="auto" w:fill="auto"/>
            <w:tcMar>
              <w:top w:w="0" w:type="dxa"/>
              <w:left w:w="0" w:type="dxa"/>
              <w:bottom w:w="0" w:type="dxa"/>
              <w:right w:w="0" w:type="dxa"/>
            </w:tcMar>
            <w:hideMark/>
          </w:tcPr>
          <w:p w:rsidR="006D5DF6" w:rsidRPr="00EC49A0" w:rsidRDefault="006D5DF6" w:rsidP="00FC7018">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Восемь кукол деревянных</w:t>
            </w:r>
            <w:proofErr w:type="gramStart"/>
            <w:r w:rsidRPr="00EC49A0">
              <w:rPr>
                <w:rFonts w:ascii="Times New Roman" w:eastAsia="Times New Roman" w:hAnsi="Times New Roman" w:cs="Times New Roman"/>
                <w:sz w:val="28"/>
                <w:szCs w:val="28"/>
                <w:lang w:eastAsia="ru-RU"/>
              </w:rPr>
              <w:br/>
              <w:t>В</w:t>
            </w:r>
            <w:proofErr w:type="gramEnd"/>
            <w:r w:rsidRPr="00EC49A0">
              <w:rPr>
                <w:rFonts w:ascii="Times New Roman" w:eastAsia="Times New Roman" w:hAnsi="Times New Roman" w:cs="Times New Roman"/>
                <w:sz w:val="28"/>
                <w:szCs w:val="28"/>
                <w:lang w:eastAsia="ru-RU"/>
              </w:rPr>
              <w:t xml:space="preserve"> разноцветных сарафанах.</w:t>
            </w:r>
            <w:r w:rsidRPr="00EC49A0">
              <w:rPr>
                <w:rFonts w:ascii="Times New Roman" w:eastAsia="Times New Roman" w:hAnsi="Times New Roman" w:cs="Times New Roman"/>
                <w:sz w:val="28"/>
                <w:szCs w:val="28"/>
                <w:lang w:eastAsia="ru-RU"/>
              </w:rPr>
              <w:br/>
              <w:t>На столе у нас живут</w:t>
            </w:r>
            <w:proofErr w:type="gramStart"/>
            <w:r w:rsidRPr="00EC49A0">
              <w:rPr>
                <w:rFonts w:ascii="Times New Roman" w:eastAsia="Times New Roman" w:hAnsi="Times New Roman" w:cs="Times New Roman"/>
                <w:sz w:val="28"/>
                <w:szCs w:val="28"/>
                <w:lang w:eastAsia="ru-RU"/>
              </w:rPr>
              <w:br/>
              <w:t>В</w:t>
            </w:r>
            <w:proofErr w:type="gramEnd"/>
            <w:r w:rsidRPr="00EC49A0">
              <w:rPr>
                <w:rFonts w:ascii="Times New Roman" w:eastAsia="Times New Roman" w:hAnsi="Times New Roman" w:cs="Times New Roman"/>
                <w:sz w:val="28"/>
                <w:szCs w:val="28"/>
                <w:lang w:eastAsia="ru-RU"/>
              </w:rPr>
              <w:t>сех Матрёшками зовут.</w:t>
            </w:r>
          </w:p>
        </w:tc>
      </w:tr>
      <w:tr w:rsidR="006D5DF6" w:rsidRPr="00EC49A0" w:rsidTr="00FC7018">
        <w:tc>
          <w:tcPr>
            <w:tcW w:w="0" w:type="auto"/>
            <w:shd w:val="clear" w:color="auto" w:fill="auto"/>
            <w:tcMar>
              <w:top w:w="0" w:type="dxa"/>
              <w:left w:w="0" w:type="dxa"/>
              <w:bottom w:w="0" w:type="dxa"/>
              <w:right w:w="0" w:type="dxa"/>
            </w:tcMar>
            <w:hideMark/>
          </w:tcPr>
          <w:p w:rsidR="006D5DF6" w:rsidRPr="00EC49A0" w:rsidRDefault="006D5DF6" w:rsidP="00FC7018">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Сладким чаем угощаем</w:t>
            </w:r>
            <w:r w:rsidRPr="00EC49A0">
              <w:rPr>
                <w:rFonts w:ascii="Times New Roman" w:eastAsia="Times New Roman" w:hAnsi="Times New Roman" w:cs="Times New Roman"/>
                <w:sz w:val="28"/>
                <w:szCs w:val="28"/>
                <w:lang w:eastAsia="ru-RU"/>
              </w:rPr>
              <w:br/>
              <w:t>Самовар на стол несём. </w:t>
            </w:r>
            <w:r w:rsidRPr="00EC49A0">
              <w:rPr>
                <w:rFonts w:ascii="Times New Roman" w:eastAsia="Times New Roman" w:hAnsi="Times New Roman" w:cs="Times New Roman"/>
                <w:sz w:val="28"/>
                <w:szCs w:val="28"/>
                <w:lang w:eastAsia="ru-RU"/>
              </w:rPr>
              <w:br/>
              <w:t>Мы за чаем не скучаем,</w:t>
            </w:r>
            <w:r w:rsidRPr="00EC49A0">
              <w:rPr>
                <w:rFonts w:ascii="Times New Roman" w:eastAsia="Times New Roman" w:hAnsi="Times New Roman" w:cs="Times New Roman"/>
                <w:sz w:val="28"/>
                <w:szCs w:val="28"/>
                <w:lang w:eastAsia="ru-RU"/>
              </w:rPr>
              <w:br/>
              <w:t xml:space="preserve">Говорим о том, </w:t>
            </w:r>
            <w:proofErr w:type="gramStart"/>
            <w:r w:rsidRPr="00EC49A0">
              <w:rPr>
                <w:rFonts w:ascii="Times New Roman" w:eastAsia="Times New Roman" w:hAnsi="Times New Roman" w:cs="Times New Roman"/>
                <w:sz w:val="28"/>
                <w:szCs w:val="28"/>
                <w:lang w:eastAsia="ru-RU"/>
              </w:rPr>
              <w:t>о</w:t>
            </w:r>
            <w:proofErr w:type="gramEnd"/>
            <w:r w:rsidRPr="00EC49A0">
              <w:rPr>
                <w:rFonts w:ascii="Times New Roman" w:eastAsia="Times New Roman" w:hAnsi="Times New Roman" w:cs="Times New Roman"/>
                <w:sz w:val="28"/>
                <w:szCs w:val="28"/>
                <w:lang w:eastAsia="ru-RU"/>
              </w:rPr>
              <w:t xml:space="preserve"> сём.</w:t>
            </w:r>
          </w:p>
        </w:tc>
        <w:tc>
          <w:tcPr>
            <w:tcW w:w="0" w:type="auto"/>
            <w:shd w:val="clear" w:color="auto" w:fill="auto"/>
            <w:tcMar>
              <w:top w:w="0" w:type="dxa"/>
              <w:left w:w="0" w:type="dxa"/>
              <w:bottom w:w="0" w:type="dxa"/>
              <w:right w:w="0" w:type="dxa"/>
            </w:tcMar>
            <w:hideMark/>
          </w:tcPr>
          <w:p w:rsidR="006D5DF6" w:rsidRPr="00EC49A0" w:rsidRDefault="006D5DF6" w:rsidP="00FC7018">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Пыль клубится по дорожке,</w:t>
            </w:r>
            <w:r w:rsidRPr="00EC49A0">
              <w:rPr>
                <w:rFonts w:ascii="Times New Roman" w:eastAsia="Times New Roman" w:hAnsi="Times New Roman" w:cs="Times New Roman"/>
                <w:sz w:val="28"/>
                <w:szCs w:val="28"/>
                <w:lang w:eastAsia="ru-RU"/>
              </w:rPr>
              <w:br/>
              <w:t>Едут с ярмарки Матрёшки.</w:t>
            </w:r>
            <w:r w:rsidRPr="00EC49A0">
              <w:rPr>
                <w:rFonts w:ascii="Times New Roman" w:eastAsia="Times New Roman" w:hAnsi="Times New Roman" w:cs="Times New Roman"/>
                <w:sz w:val="28"/>
                <w:szCs w:val="28"/>
                <w:lang w:eastAsia="ru-RU"/>
              </w:rPr>
              <w:br/>
              <w:t>На баранах, на быках, </w:t>
            </w:r>
            <w:r w:rsidRPr="00EC49A0">
              <w:rPr>
                <w:rFonts w:ascii="Times New Roman" w:eastAsia="Times New Roman" w:hAnsi="Times New Roman" w:cs="Times New Roman"/>
                <w:sz w:val="28"/>
                <w:szCs w:val="28"/>
                <w:lang w:eastAsia="ru-RU"/>
              </w:rPr>
              <w:br/>
              <w:t>Все с гостинцами в руках.</w:t>
            </w:r>
          </w:p>
        </w:tc>
      </w:tr>
      <w:tr w:rsidR="006D5DF6" w:rsidRPr="00EC49A0" w:rsidTr="00FC7018">
        <w:tc>
          <w:tcPr>
            <w:tcW w:w="0" w:type="auto"/>
            <w:shd w:val="clear" w:color="auto" w:fill="auto"/>
            <w:tcMar>
              <w:top w:w="0" w:type="dxa"/>
              <w:left w:w="0" w:type="dxa"/>
              <w:bottom w:w="0" w:type="dxa"/>
              <w:right w:w="0" w:type="dxa"/>
            </w:tcMar>
            <w:hideMark/>
          </w:tcPr>
          <w:p w:rsidR="006D5DF6" w:rsidRPr="00EC49A0" w:rsidRDefault="006D5DF6" w:rsidP="00FC7018">
            <w:pPr>
              <w:spacing w:after="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Ростом разные подружки</w:t>
            </w:r>
            <w:proofErr w:type="gramStart"/>
            <w:r w:rsidRPr="00EC49A0">
              <w:rPr>
                <w:rFonts w:ascii="Times New Roman" w:eastAsia="Times New Roman" w:hAnsi="Times New Roman" w:cs="Times New Roman"/>
                <w:sz w:val="28"/>
                <w:szCs w:val="28"/>
                <w:lang w:eastAsia="ru-RU"/>
              </w:rPr>
              <w:br/>
              <w:t>Н</w:t>
            </w:r>
            <w:proofErr w:type="gramEnd"/>
            <w:r w:rsidRPr="00EC49A0">
              <w:rPr>
                <w:rFonts w:ascii="Times New Roman" w:eastAsia="Times New Roman" w:hAnsi="Times New Roman" w:cs="Times New Roman"/>
                <w:sz w:val="28"/>
                <w:szCs w:val="28"/>
                <w:lang w:eastAsia="ru-RU"/>
              </w:rPr>
              <w:t>е похожи друг на дружку.</w:t>
            </w:r>
            <w:r w:rsidRPr="00EC49A0">
              <w:rPr>
                <w:rFonts w:ascii="Times New Roman" w:eastAsia="Times New Roman" w:hAnsi="Times New Roman" w:cs="Times New Roman"/>
                <w:sz w:val="28"/>
                <w:szCs w:val="28"/>
                <w:lang w:eastAsia="ru-RU"/>
              </w:rPr>
              <w:br/>
              <w:t>Все они сидят друг в дружке,</w:t>
            </w:r>
            <w:r w:rsidRPr="00EC49A0">
              <w:rPr>
                <w:rFonts w:ascii="Times New Roman" w:eastAsia="Times New Roman" w:hAnsi="Times New Roman" w:cs="Times New Roman"/>
                <w:sz w:val="28"/>
                <w:szCs w:val="28"/>
                <w:lang w:eastAsia="ru-RU"/>
              </w:rPr>
              <w:br/>
              <w:t>А всего одна игрушка.</w:t>
            </w:r>
          </w:p>
        </w:tc>
        <w:tc>
          <w:tcPr>
            <w:tcW w:w="0" w:type="auto"/>
            <w:shd w:val="clear" w:color="auto" w:fill="auto"/>
            <w:tcMar>
              <w:top w:w="0" w:type="dxa"/>
              <w:left w:w="0" w:type="dxa"/>
              <w:bottom w:w="0" w:type="dxa"/>
              <w:right w:w="0" w:type="dxa"/>
            </w:tcMar>
            <w:hideMark/>
          </w:tcPr>
          <w:p w:rsidR="006D5DF6" w:rsidRPr="00EC49A0" w:rsidRDefault="006D5DF6" w:rsidP="00FC7018">
            <w:pPr>
              <w:spacing w:after="120" w:line="240" w:lineRule="atLeast"/>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w:t>
            </w:r>
          </w:p>
        </w:tc>
      </w:tr>
    </w:tbl>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Русская Матрёшка – самый популярный русский национальный сувенир. В неё играют дети в разных уголках нашей планеты.</w:t>
      </w:r>
    </w:p>
    <w:p w:rsidR="006D5DF6" w:rsidRPr="00EC49A0" w:rsidRDefault="006D5DF6" w:rsidP="006D5DF6">
      <w:pPr>
        <w:shd w:val="clear" w:color="auto" w:fill="FFFFFF"/>
        <w:spacing w:after="135" w:line="240" w:lineRule="auto"/>
        <w:rPr>
          <w:rFonts w:ascii="Times New Roman" w:eastAsia="Times New Roman" w:hAnsi="Times New Roman" w:cs="Times New Roman"/>
          <w:sz w:val="28"/>
          <w:szCs w:val="28"/>
          <w:lang w:eastAsia="ru-RU"/>
        </w:rPr>
      </w:pPr>
      <w:proofErr w:type="gramStart"/>
      <w:r w:rsidRPr="00EC49A0">
        <w:rPr>
          <w:rFonts w:ascii="Times New Roman" w:eastAsia="Times New Roman" w:hAnsi="Times New Roman" w:cs="Times New Roman"/>
          <w:sz w:val="28"/>
          <w:szCs w:val="28"/>
          <w:lang w:eastAsia="ru-RU"/>
        </w:rPr>
        <w:lastRenderedPageBreak/>
        <w:t>(Далее предлагается родителям вместе с детьми изготовить дидактическую игру:</w:t>
      </w:r>
      <w:proofErr w:type="gramEnd"/>
      <w:r w:rsidRPr="00EC49A0">
        <w:rPr>
          <w:rFonts w:ascii="Times New Roman" w:eastAsia="Times New Roman" w:hAnsi="Times New Roman" w:cs="Times New Roman"/>
          <w:sz w:val="28"/>
          <w:szCs w:val="28"/>
          <w:lang w:eastAsia="ru-RU"/>
        </w:rPr>
        <w:t xml:space="preserve"> «Мы весёлые Матрёшки». Родители берут силуэты матрёшек, кисти, краски. </w:t>
      </w:r>
      <w:proofErr w:type="gramStart"/>
      <w:r w:rsidRPr="00EC49A0">
        <w:rPr>
          <w:rFonts w:ascii="Times New Roman" w:eastAsia="Times New Roman" w:hAnsi="Times New Roman" w:cs="Times New Roman"/>
          <w:sz w:val="28"/>
          <w:szCs w:val="28"/>
          <w:lang w:eastAsia="ru-RU"/>
        </w:rPr>
        <w:t xml:space="preserve">Затем они с детьми </w:t>
      </w:r>
      <w:proofErr w:type="spellStart"/>
      <w:r w:rsidRPr="00EC49A0">
        <w:rPr>
          <w:rFonts w:ascii="Times New Roman" w:eastAsia="Times New Roman" w:hAnsi="Times New Roman" w:cs="Times New Roman"/>
          <w:sz w:val="28"/>
          <w:szCs w:val="28"/>
          <w:lang w:eastAsia="ru-RU"/>
        </w:rPr>
        <w:t>росписывают</w:t>
      </w:r>
      <w:proofErr w:type="spellEnd"/>
      <w:r w:rsidRPr="00EC49A0">
        <w:rPr>
          <w:rFonts w:ascii="Times New Roman" w:eastAsia="Times New Roman" w:hAnsi="Times New Roman" w:cs="Times New Roman"/>
          <w:sz w:val="28"/>
          <w:szCs w:val="28"/>
          <w:lang w:eastAsia="ru-RU"/>
        </w:rPr>
        <w:t xml:space="preserve"> заготовки по образцу.)</w:t>
      </w:r>
      <w:proofErr w:type="gramEnd"/>
    </w:p>
    <w:p w:rsidR="006D5DF6" w:rsidRDefault="006D5DF6" w:rsidP="006D5DF6">
      <w:pPr>
        <w:spacing w:after="135" w:line="240" w:lineRule="auto"/>
        <w:rPr>
          <w:rFonts w:ascii="Times New Roman" w:eastAsia="Times New Roman" w:hAnsi="Times New Roman" w:cs="Times New Roman"/>
          <w:b/>
          <w:bCs/>
          <w:sz w:val="28"/>
          <w:szCs w:val="28"/>
          <w:shd w:val="clear" w:color="auto" w:fill="FFFFFF"/>
          <w:lang w:eastAsia="ru-RU"/>
        </w:rPr>
      </w:pPr>
    </w:p>
    <w:p w:rsidR="006D5DF6" w:rsidRDefault="006D5DF6" w:rsidP="006D5DF6">
      <w:pPr>
        <w:spacing w:after="135" w:line="240" w:lineRule="auto"/>
        <w:rPr>
          <w:rFonts w:ascii="Times New Roman" w:eastAsia="Times New Roman" w:hAnsi="Times New Roman" w:cs="Times New Roman"/>
          <w:b/>
          <w:bCs/>
          <w:sz w:val="28"/>
          <w:szCs w:val="28"/>
          <w:shd w:val="clear" w:color="auto" w:fill="FFFFFF"/>
          <w:lang w:eastAsia="ru-RU"/>
        </w:rPr>
      </w:pPr>
    </w:p>
    <w:p w:rsidR="006D5DF6" w:rsidRPr="00EC49A0" w:rsidRDefault="006D5DF6" w:rsidP="006D5DF6">
      <w:pPr>
        <w:spacing w:after="135" w:line="240" w:lineRule="auto"/>
        <w:rPr>
          <w:rFonts w:ascii="Times New Roman" w:eastAsia="Times New Roman" w:hAnsi="Times New Roman" w:cs="Times New Roman"/>
          <w:b/>
          <w:bCs/>
          <w:sz w:val="28"/>
          <w:szCs w:val="28"/>
          <w:shd w:val="clear" w:color="auto" w:fill="FFFFFF"/>
          <w:lang w:eastAsia="ru-RU"/>
        </w:rPr>
      </w:pPr>
      <w:r w:rsidRPr="00EC49A0">
        <w:rPr>
          <w:rFonts w:ascii="Times New Roman" w:eastAsia="Times New Roman" w:hAnsi="Times New Roman" w:cs="Times New Roman"/>
          <w:b/>
          <w:bCs/>
          <w:sz w:val="28"/>
          <w:szCs w:val="28"/>
          <w:shd w:val="clear" w:color="auto" w:fill="FFFFFF"/>
          <w:lang w:eastAsia="ru-RU"/>
        </w:rPr>
        <w:t>Используемая литература</w:t>
      </w:r>
    </w:p>
    <w:p w:rsidR="006D5DF6" w:rsidRPr="00EC49A0" w:rsidRDefault="006D5DF6" w:rsidP="006D5DF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 xml:space="preserve">«Декоративное рисование с детьми 5-7 лет. </w:t>
      </w:r>
      <w:proofErr w:type="gramStart"/>
      <w:r w:rsidRPr="00EC49A0">
        <w:rPr>
          <w:rFonts w:ascii="Times New Roman" w:eastAsia="Times New Roman" w:hAnsi="Times New Roman" w:cs="Times New Roman"/>
          <w:sz w:val="28"/>
          <w:szCs w:val="28"/>
          <w:lang w:eastAsia="ru-RU"/>
        </w:rPr>
        <w:t>Рекомендации, планирование, конспекты, занятий» / авт.-сост. В.В. Гаврилова, Л.А. Артемьева.</w:t>
      </w:r>
      <w:proofErr w:type="gramEnd"/>
      <w:r w:rsidRPr="00EC49A0">
        <w:rPr>
          <w:rFonts w:ascii="Times New Roman" w:eastAsia="Times New Roman" w:hAnsi="Times New Roman" w:cs="Times New Roman"/>
          <w:sz w:val="28"/>
          <w:szCs w:val="28"/>
          <w:lang w:eastAsia="ru-RU"/>
        </w:rPr>
        <w:t xml:space="preserve"> Волгоград, 2010, изд. «Учитель».</w:t>
      </w:r>
    </w:p>
    <w:p w:rsidR="006D5DF6" w:rsidRPr="00EC49A0" w:rsidRDefault="006D5DF6" w:rsidP="006D5DF6">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EC49A0">
        <w:rPr>
          <w:rFonts w:ascii="Times New Roman" w:eastAsia="Times New Roman" w:hAnsi="Times New Roman" w:cs="Times New Roman"/>
          <w:sz w:val="28"/>
          <w:szCs w:val="28"/>
          <w:lang w:eastAsia="ru-RU"/>
        </w:rPr>
        <w:t>«Русское народное творчество детскому саду. Книга для воспитателей детских садов». А.П. Усова. Изд. 3-е. М.: «Просвещение», 1972.</w:t>
      </w:r>
    </w:p>
    <w:p w:rsidR="006D5DF6" w:rsidRDefault="006D5DF6" w:rsidP="006D5DF6"/>
    <w:p w:rsidR="002904ED" w:rsidRPr="00EC49A0" w:rsidRDefault="002904ED">
      <w:pPr>
        <w:rPr>
          <w:rFonts w:ascii="Times New Roman" w:hAnsi="Times New Roman" w:cs="Times New Roman"/>
          <w:sz w:val="28"/>
          <w:szCs w:val="28"/>
        </w:rPr>
      </w:pPr>
    </w:p>
    <w:sectPr w:rsidR="002904ED" w:rsidRPr="00EC49A0" w:rsidSect="00290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2ED2"/>
    <w:multiLevelType w:val="multilevel"/>
    <w:tmpl w:val="E076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A15A57"/>
    <w:multiLevelType w:val="multilevel"/>
    <w:tmpl w:val="F9EC6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301B0B"/>
    <w:multiLevelType w:val="multilevel"/>
    <w:tmpl w:val="6C96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BD19CF"/>
    <w:multiLevelType w:val="multilevel"/>
    <w:tmpl w:val="AB3C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19648C"/>
    <w:multiLevelType w:val="multilevel"/>
    <w:tmpl w:val="9610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5D416C"/>
    <w:multiLevelType w:val="multilevel"/>
    <w:tmpl w:val="2544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EC49A0"/>
    <w:rsid w:val="002904ED"/>
    <w:rsid w:val="00410E89"/>
    <w:rsid w:val="006D5DF6"/>
    <w:rsid w:val="006E3629"/>
    <w:rsid w:val="00DE39D3"/>
    <w:rsid w:val="00EC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9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49A0"/>
  </w:style>
  <w:style w:type="character" w:styleId="a4">
    <w:name w:val="Strong"/>
    <w:basedOn w:val="a0"/>
    <w:uiPriority w:val="22"/>
    <w:qFormat/>
    <w:rsid w:val="00EC49A0"/>
    <w:rPr>
      <w:b/>
      <w:bCs/>
    </w:rPr>
  </w:style>
  <w:style w:type="character" w:styleId="a5">
    <w:name w:val="Emphasis"/>
    <w:basedOn w:val="a0"/>
    <w:uiPriority w:val="20"/>
    <w:qFormat/>
    <w:rsid w:val="00EC49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78097">
      <w:bodyDiv w:val="1"/>
      <w:marLeft w:val="0"/>
      <w:marRight w:val="0"/>
      <w:marTop w:val="0"/>
      <w:marBottom w:val="0"/>
      <w:divBdr>
        <w:top w:val="none" w:sz="0" w:space="0" w:color="auto"/>
        <w:left w:val="none" w:sz="0" w:space="0" w:color="auto"/>
        <w:bottom w:val="none" w:sz="0" w:space="0" w:color="auto"/>
        <w:right w:val="none" w:sz="0" w:space="0" w:color="auto"/>
      </w:divBdr>
      <w:divsChild>
        <w:div w:id="189531177">
          <w:blockQuote w:val="1"/>
          <w:marLeft w:val="0"/>
          <w:marRight w:val="0"/>
          <w:marTop w:val="0"/>
          <w:marBottom w:val="120"/>
          <w:divBdr>
            <w:top w:val="none" w:sz="0" w:space="0" w:color="auto"/>
            <w:left w:val="none" w:sz="0" w:space="0" w:color="auto"/>
            <w:bottom w:val="none" w:sz="0" w:space="0" w:color="auto"/>
            <w:right w:val="none" w:sz="0" w:space="0" w:color="auto"/>
          </w:divBdr>
          <w:divsChild>
            <w:div w:id="13770521">
              <w:marLeft w:val="0"/>
              <w:marRight w:val="0"/>
              <w:marTop w:val="0"/>
              <w:marBottom w:val="120"/>
              <w:divBdr>
                <w:top w:val="none" w:sz="0" w:space="0" w:color="auto"/>
                <w:left w:val="none" w:sz="0" w:space="0" w:color="auto"/>
                <w:bottom w:val="none" w:sz="0" w:space="0" w:color="auto"/>
                <w:right w:val="none" w:sz="0" w:space="0" w:color="auto"/>
              </w:divBdr>
            </w:div>
          </w:divsChild>
        </w:div>
        <w:div w:id="1719090775">
          <w:blockQuote w:val="1"/>
          <w:marLeft w:val="0"/>
          <w:marRight w:val="0"/>
          <w:marTop w:val="0"/>
          <w:marBottom w:val="120"/>
          <w:divBdr>
            <w:top w:val="none" w:sz="0" w:space="0" w:color="auto"/>
            <w:left w:val="none" w:sz="0" w:space="0" w:color="auto"/>
            <w:bottom w:val="none" w:sz="0" w:space="0" w:color="auto"/>
            <w:right w:val="none" w:sz="0" w:space="0" w:color="auto"/>
          </w:divBdr>
        </w:div>
        <w:div w:id="823855845">
          <w:blockQuote w:val="1"/>
          <w:marLeft w:val="0"/>
          <w:marRight w:val="0"/>
          <w:marTop w:val="0"/>
          <w:marBottom w:val="120"/>
          <w:divBdr>
            <w:top w:val="none" w:sz="0" w:space="0" w:color="auto"/>
            <w:left w:val="none" w:sz="0" w:space="0" w:color="auto"/>
            <w:bottom w:val="none" w:sz="0" w:space="0" w:color="auto"/>
            <w:right w:val="none" w:sz="0" w:space="0" w:color="auto"/>
          </w:divBdr>
        </w:div>
        <w:div w:id="212078352">
          <w:blockQuote w:val="1"/>
          <w:marLeft w:val="0"/>
          <w:marRight w:val="0"/>
          <w:marTop w:val="0"/>
          <w:marBottom w:val="120"/>
          <w:divBdr>
            <w:top w:val="none" w:sz="0" w:space="0" w:color="auto"/>
            <w:left w:val="none" w:sz="0" w:space="0" w:color="auto"/>
            <w:bottom w:val="none" w:sz="0" w:space="0" w:color="auto"/>
            <w:right w:val="none" w:sz="0" w:space="0" w:color="auto"/>
          </w:divBdr>
        </w:div>
        <w:div w:id="1828935853">
          <w:blockQuote w:val="1"/>
          <w:marLeft w:val="0"/>
          <w:marRight w:val="0"/>
          <w:marTop w:val="0"/>
          <w:marBottom w:val="120"/>
          <w:divBdr>
            <w:top w:val="none" w:sz="0" w:space="0" w:color="auto"/>
            <w:left w:val="none" w:sz="0" w:space="0" w:color="auto"/>
            <w:bottom w:val="none" w:sz="0" w:space="0" w:color="auto"/>
            <w:right w:val="none" w:sz="0" w:space="0" w:color="auto"/>
          </w:divBdr>
        </w:div>
        <w:div w:id="178474271">
          <w:blockQuote w:val="1"/>
          <w:marLeft w:val="0"/>
          <w:marRight w:val="0"/>
          <w:marTop w:val="0"/>
          <w:marBottom w:val="120"/>
          <w:divBdr>
            <w:top w:val="none" w:sz="0" w:space="0" w:color="auto"/>
            <w:left w:val="none" w:sz="0" w:space="0" w:color="auto"/>
            <w:bottom w:val="none" w:sz="0" w:space="0" w:color="auto"/>
            <w:right w:val="none" w:sz="0" w:space="0" w:color="auto"/>
          </w:divBdr>
        </w:div>
        <w:div w:id="1848519732">
          <w:blockQuote w:val="1"/>
          <w:marLeft w:val="0"/>
          <w:marRight w:val="0"/>
          <w:marTop w:val="0"/>
          <w:marBottom w:val="120"/>
          <w:divBdr>
            <w:top w:val="none" w:sz="0" w:space="0" w:color="auto"/>
            <w:left w:val="none" w:sz="0" w:space="0" w:color="auto"/>
            <w:bottom w:val="none" w:sz="0" w:space="0" w:color="auto"/>
            <w:right w:val="none" w:sz="0" w:space="0" w:color="auto"/>
          </w:divBdr>
        </w:div>
        <w:div w:id="1747607221">
          <w:blockQuote w:val="1"/>
          <w:marLeft w:val="0"/>
          <w:marRight w:val="0"/>
          <w:marTop w:val="0"/>
          <w:marBottom w:val="120"/>
          <w:divBdr>
            <w:top w:val="none" w:sz="0" w:space="0" w:color="auto"/>
            <w:left w:val="none" w:sz="0" w:space="0" w:color="auto"/>
            <w:bottom w:val="none" w:sz="0" w:space="0" w:color="auto"/>
            <w:right w:val="none" w:sz="0" w:space="0" w:color="auto"/>
          </w:divBdr>
        </w:div>
        <w:div w:id="1575701694">
          <w:blockQuote w:val="1"/>
          <w:marLeft w:val="0"/>
          <w:marRight w:val="0"/>
          <w:marTop w:val="0"/>
          <w:marBottom w:val="120"/>
          <w:divBdr>
            <w:top w:val="none" w:sz="0" w:space="0" w:color="auto"/>
            <w:left w:val="none" w:sz="0" w:space="0" w:color="auto"/>
            <w:bottom w:val="none" w:sz="0" w:space="0" w:color="auto"/>
            <w:right w:val="none" w:sz="0" w:space="0" w:color="auto"/>
          </w:divBdr>
        </w:div>
        <w:div w:id="58415200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6804</Words>
  <Characters>38784</Characters>
  <Application>Microsoft Office Word</Application>
  <DocSecurity>0</DocSecurity>
  <Lines>323</Lines>
  <Paragraphs>90</Paragraphs>
  <ScaleCrop>false</ScaleCrop>
  <Company/>
  <LinksUpToDate>false</LinksUpToDate>
  <CharactersWithSpaces>45498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Елена</cp:lastModifiedBy>
  <cp:revision>6</cp:revision>
  <dcterms:created xsi:type="dcterms:W3CDTF">2016-11-30T08:31:00Z</dcterms:created>
  <dcterms:modified xsi:type="dcterms:W3CDTF">2016-12-03T19:21:00Z</dcterms:modified>
</cp:coreProperties>
</file>