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E" w:rsidRPr="008E2176" w:rsidRDefault="008F1D56" w:rsidP="008E2176">
      <w:pPr>
        <w:spacing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76">
        <w:rPr>
          <w:rFonts w:ascii="Times New Roman" w:hAnsi="Times New Roman" w:cs="Times New Roman"/>
          <w:b/>
          <w:sz w:val="28"/>
          <w:szCs w:val="28"/>
        </w:rPr>
        <w:t>Средства методической работы в ДОУ на мотивационном этапе внедрения ПООП ДО «Мир открытий»</w:t>
      </w:r>
    </w:p>
    <w:p w:rsidR="008F1D56" w:rsidRPr="008E2176" w:rsidRDefault="008F1D56" w:rsidP="008E2176">
      <w:pPr>
        <w:spacing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56" w:rsidRPr="008E2176" w:rsidRDefault="008F1D56" w:rsidP="008E2176">
      <w:pPr>
        <w:spacing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217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методической работы на первом шаге мотивационного этапа</w:t>
      </w:r>
    </w:p>
    <w:p w:rsidR="008F1D56" w:rsidRPr="008E2176" w:rsidRDefault="008F1D56" w:rsidP="008E2176">
      <w:pPr>
        <w:spacing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sz w:val="28"/>
          <w:szCs w:val="28"/>
        </w:rPr>
        <w:t>Средства работы с</w:t>
      </w:r>
      <w:r w:rsidRPr="008E217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</w:t>
      </w:r>
      <w:r w:rsidRPr="008E2176">
        <w:rPr>
          <w:rFonts w:ascii="Times New Roman" w:hAnsi="Times New Roman" w:cs="Times New Roman"/>
          <w:b/>
          <w:bCs/>
          <w:sz w:val="28"/>
          <w:szCs w:val="28"/>
        </w:rPr>
        <w:t>м коллективом</w:t>
      </w:r>
      <w:r w:rsidRPr="008E217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F1D56" w:rsidRPr="008E2176" w:rsidRDefault="008F1D56" w:rsidP="008E2176">
      <w:pPr>
        <w:spacing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E2176">
        <w:rPr>
          <w:rFonts w:ascii="Times New Roman" w:hAnsi="Times New Roman" w:cs="Times New Roman"/>
          <w:b/>
          <w:i/>
          <w:sz w:val="28"/>
          <w:szCs w:val="28"/>
        </w:rPr>
        <w:t>Деловая или проблемная игра</w:t>
      </w:r>
      <w:bookmarkStart w:id="0" w:name="_GoBack"/>
      <w:bookmarkEnd w:id="0"/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E2176">
        <w:rPr>
          <w:rFonts w:ascii="Times New Roman" w:hAnsi="Times New Roman" w:cs="Times New Roman"/>
          <w:b/>
          <w:i/>
          <w:sz w:val="28"/>
          <w:szCs w:val="28"/>
        </w:rPr>
        <w:t>Дискуссионный или круглый стол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>«Цели и ценности современного дошкольного образования»;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>«Модель» выпускника ДОУ»;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 xml:space="preserve">«Качество современного образования и пути его достижения: новый этап развития дошкольного образования» (закон РФ «Об образовании», проект ФГОС </w:t>
      </w:r>
      <w:proofErr w:type="gramStart"/>
      <w:r w:rsidRPr="008E21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2176">
        <w:rPr>
          <w:rFonts w:ascii="Times New Roman" w:hAnsi="Times New Roman" w:cs="Times New Roman"/>
          <w:sz w:val="28"/>
          <w:szCs w:val="28"/>
        </w:rPr>
        <w:t>, образовательная программа ДОУ).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E2176">
        <w:rPr>
          <w:rFonts w:ascii="Times New Roman" w:hAnsi="Times New Roman" w:cs="Times New Roman"/>
          <w:b/>
          <w:i/>
          <w:sz w:val="28"/>
          <w:szCs w:val="28"/>
        </w:rPr>
        <w:t>Лекции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 xml:space="preserve">«Дидактическая система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 xml:space="preserve"> и программа «Мир открытий» как средства реализации целей современного дошкольного образования»;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 xml:space="preserve">«Дидактическая система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 xml:space="preserve"> метода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 xml:space="preserve"> – средство реализации образовательной программы ДОУ»;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>«Современные цели образования и новые дидактические принципы»;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•</w:t>
      </w:r>
      <w:r w:rsidRPr="008E2176">
        <w:rPr>
          <w:rFonts w:ascii="Times New Roman" w:hAnsi="Times New Roman" w:cs="Times New Roman"/>
          <w:sz w:val="28"/>
          <w:szCs w:val="28"/>
        </w:rPr>
        <w:tab/>
        <w:t xml:space="preserve">«Дидактические принципы образовательной системы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 xml:space="preserve"> – основа построения образовательного пространства ДОУ в условиях модернизации системы дошкольного образования».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E2176">
        <w:rPr>
          <w:rFonts w:ascii="Times New Roman" w:hAnsi="Times New Roman" w:cs="Times New Roman"/>
          <w:b/>
          <w:i/>
          <w:sz w:val="28"/>
          <w:szCs w:val="28"/>
        </w:rPr>
        <w:t>Семинары-практикумы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«</w:t>
      </w:r>
      <w:proofErr w:type="spellStart"/>
      <w:r w:rsidRPr="008E2176">
        <w:rPr>
          <w:sz w:val="28"/>
          <w:szCs w:val="28"/>
        </w:rPr>
        <w:t>Деятельностный</w:t>
      </w:r>
      <w:proofErr w:type="spellEnd"/>
      <w:r w:rsidRPr="008E2176">
        <w:rPr>
          <w:sz w:val="28"/>
          <w:szCs w:val="28"/>
        </w:rPr>
        <w:t xml:space="preserve"> метод Л.Г. </w:t>
      </w:r>
      <w:proofErr w:type="spellStart"/>
      <w:r w:rsidRPr="008E2176">
        <w:rPr>
          <w:sz w:val="28"/>
          <w:szCs w:val="28"/>
        </w:rPr>
        <w:t>Петерсон</w:t>
      </w:r>
      <w:proofErr w:type="spellEnd"/>
      <w:r w:rsidRPr="008E2176">
        <w:rPr>
          <w:sz w:val="28"/>
          <w:szCs w:val="28"/>
        </w:rPr>
        <w:t xml:space="preserve"> как средство формирования качеств личности выпускника ДОУ»;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«Технология «Ситуация» как средство реализации принципа непрерывности с начальной школой»;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«Реализация принципа деятельности в построении образовательного пространства ДОУ»;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«Занятие открытия нового знания в технологии «Ситуация»;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lastRenderedPageBreak/>
        <w:t>«</w:t>
      </w:r>
      <w:proofErr w:type="spellStart"/>
      <w:r w:rsidRPr="008E2176">
        <w:rPr>
          <w:sz w:val="28"/>
          <w:szCs w:val="28"/>
        </w:rPr>
        <w:t>Деятельностный</w:t>
      </w:r>
      <w:proofErr w:type="spellEnd"/>
      <w:r w:rsidRPr="008E2176">
        <w:rPr>
          <w:sz w:val="28"/>
          <w:szCs w:val="28"/>
        </w:rPr>
        <w:t xml:space="preserve"> метод Л.Г. </w:t>
      </w:r>
      <w:proofErr w:type="spellStart"/>
      <w:r w:rsidRPr="008E2176">
        <w:rPr>
          <w:sz w:val="28"/>
          <w:szCs w:val="28"/>
        </w:rPr>
        <w:t>Петерсон</w:t>
      </w:r>
      <w:proofErr w:type="spellEnd"/>
      <w:r w:rsidRPr="008E2176">
        <w:rPr>
          <w:sz w:val="28"/>
          <w:szCs w:val="28"/>
        </w:rPr>
        <w:t xml:space="preserve"> как средство формирование предпосылок УУД» (открытые занятия)»;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Программа «Мир открытий».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Заседание методического совета ДОУ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 xml:space="preserve">«Динамика развития интегративных качеств воспитанников ДОУ в условиях реализации </w:t>
      </w:r>
      <w:proofErr w:type="spellStart"/>
      <w:r w:rsidRPr="008E2176">
        <w:rPr>
          <w:sz w:val="28"/>
          <w:szCs w:val="28"/>
        </w:rPr>
        <w:t>деятельностного</w:t>
      </w:r>
      <w:proofErr w:type="spellEnd"/>
      <w:r w:rsidRPr="008E2176">
        <w:rPr>
          <w:sz w:val="28"/>
          <w:szCs w:val="28"/>
        </w:rPr>
        <w:t xml:space="preserve"> метода Л.Г. </w:t>
      </w:r>
      <w:proofErr w:type="spellStart"/>
      <w:r w:rsidRPr="008E2176">
        <w:rPr>
          <w:sz w:val="28"/>
          <w:szCs w:val="28"/>
        </w:rPr>
        <w:t>Петерсон</w:t>
      </w:r>
      <w:proofErr w:type="spellEnd"/>
      <w:r w:rsidRPr="008E2176">
        <w:rPr>
          <w:sz w:val="28"/>
          <w:szCs w:val="28"/>
        </w:rPr>
        <w:t xml:space="preserve"> и программы «Мир открытий»;</w:t>
      </w:r>
    </w:p>
    <w:p w:rsidR="008F1D56" w:rsidRPr="008E2176" w:rsidRDefault="008F1D56" w:rsidP="008E2176">
      <w:pPr>
        <w:pStyle w:val="a4"/>
        <w:numPr>
          <w:ilvl w:val="0"/>
          <w:numId w:val="6"/>
        </w:numPr>
        <w:ind w:left="567" w:firstLine="426"/>
        <w:rPr>
          <w:sz w:val="28"/>
          <w:szCs w:val="28"/>
        </w:rPr>
      </w:pPr>
      <w:r w:rsidRPr="008E2176">
        <w:rPr>
          <w:sz w:val="28"/>
          <w:szCs w:val="28"/>
        </w:rPr>
        <w:t>«Успешность освоения воспитанниками содержания выделенных в программе «Мир открытий» образовательных областей».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8F1D56" w:rsidRPr="008E2176" w:rsidRDefault="008F1D56" w:rsidP="008E2176">
      <w:pPr>
        <w:spacing w:line="240" w:lineRule="auto"/>
        <w:ind w:left="567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217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методической работы на втором шаге мотивационного этапа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Деловая или проблемная игра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Дискуссионный или круглый стол</w:t>
      </w:r>
    </w:p>
    <w:p w:rsidR="00000000" w:rsidRPr="008E2176" w:rsidRDefault="008E2176" w:rsidP="008E2176">
      <w:pPr>
        <w:numPr>
          <w:ilvl w:val="0"/>
          <w:numId w:val="3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«Характеристика образовательного процесса в свете модернизации системы дошкольног</w:t>
      </w:r>
      <w:r w:rsidRPr="008E2176">
        <w:rPr>
          <w:rFonts w:ascii="Times New Roman" w:hAnsi="Times New Roman" w:cs="Times New Roman"/>
          <w:sz w:val="28"/>
          <w:szCs w:val="28"/>
        </w:rPr>
        <w:t>о образования»;</w:t>
      </w:r>
    </w:p>
    <w:p w:rsidR="00000000" w:rsidRPr="008E2176" w:rsidRDefault="008E2176" w:rsidP="008E2176">
      <w:pPr>
        <w:numPr>
          <w:ilvl w:val="0"/>
          <w:numId w:val="3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 xml:space="preserve">«Построение образовательного пространства ДОУ на основе дидактических принципов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>»;</w:t>
      </w:r>
    </w:p>
    <w:p w:rsidR="00000000" w:rsidRPr="008E2176" w:rsidRDefault="008E2176" w:rsidP="008E2176">
      <w:pPr>
        <w:numPr>
          <w:ilvl w:val="0"/>
          <w:numId w:val="3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 xml:space="preserve">«Функционал </w:t>
      </w:r>
      <w:r w:rsidRPr="008E2176">
        <w:rPr>
          <w:rFonts w:ascii="Times New Roman" w:hAnsi="Times New Roman" w:cs="Times New Roman"/>
          <w:sz w:val="28"/>
          <w:szCs w:val="28"/>
        </w:rPr>
        <w:t>воспитателя в свете модернизации системы дошкольного образования»;</w:t>
      </w:r>
    </w:p>
    <w:p w:rsidR="00000000" w:rsidRPr="008E2176" w:rsidRDefault="008E2176" w:rsidP="008E2176">
      <w:pPr>
        <w:numPr>
          <w:ilvl w:val="0"/>
          <w:numId w:val="3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«Портрет воспитателя сегодня».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Семинары-практикумы</w:t>
      </w:r>
    </w:p>
    <w:p w:rsidR="00000000" w:rsidRPr="008E2176" w:rsidRDefault="008E2176" w:rsidP="008E2176">
      <w:pPr>
        <w:numPr>
          <w:ilvl w:val="0"/>
          <w:numId w:val="4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 xml:space="preserve">«Приёмы реализации дидактических принципов 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 xml:space="preserve">   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>»;</w:t>
      </w:r>
    </w:p>
    <w:p w:rsidR="00000000" w:rsidRPr="008E2176" w:rsidRDefault="008E2176" w:rsidP="008E2176">
      <w:pPr>
        <w:numPr>
          <w:ilvl w:val="0"/>
          <w:numId w:val="5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 xml:space="preserve">«Анализ образовательной ситуации открытия нового знания с точки зрения реализации дидактических принципов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>»;</w:t>
      </w:r>
    </w:p>
    <w:p w:rsidR="00000000" w:rsidRPr="008E2176" w:rsidRDefault="008E2176" w:rsidP="008E2176">
      <w:pPr>
        <w:numPr>
          <w:ilvl w:val="0"/>
          <w:numId w:val="5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>«Опыт организации образовательной ситуации в технологии «С</w:t>
      </w:r>
      <w:r w:rsidRPr="008E2176">
        <w:rPr>
          <w:rFonts w:ascii="Times New Roman" w:hAnsi="Times New Roman" w:cs="Times New Roman"/>
          <w:sz w:val="28"/>
          <w:szCs w:val="28"/>
        </w:rPr>
        <w:t>итуация».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Расширенное заседание методического совета ДОУ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t xml:space="preserve">«Рефлексия освоения ДСДМ Л.Г.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>. Самоопределение».</w:t>
      </w: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8F1D56" w:rsidRPr="008E2176" w:rsidRDefault="008F1D56" w:rsidP="008E2176">
      <w:p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Заседание методического совета ДОУ</w:t>
      </w:r>
    </w:p>
    <w:p w:rsidR="00000000" w:rsidRPr="008E2176" w:rsidRDefault="008E2176" w:rsidP="008E2176">
      <w:pPr>
        <w:numPr>
          <w:ilvl w:val="0"/>
          <w:numId w:val="7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sz w:val="28"/>
          <w:szCs w:val="28"/>
        </w:rPr>
        <w:lastRenderedPageBreak/>
        <w:t xml:space="preserve">«Коррекция управленческой деятельности по содействию в положительном самоопределении педагогов в освоении </w:t>
      </w:r>
      <w:proofErr w:type="spellStart"/>
      <w:r w:rsidRPr="008E217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E2176">
        <w:rPr>
          <w:rFonts w:ascii="Times New Roman" w:hAnsi="Times New Roman" w:cs="Times New Roman"/>
          <w:sz w:val="28"/>
          <w:szCs w:val="28"/>
        </w:rPr>
        <w:t xml:space="preserve"> метода обучения и реализации программы «Мир открытий».</w:t>
      </w:r>
    </w:p>
    <w:p w:rsidR="008E2176" w:rsidRPr="008E2176" w:rsidRDefault="008E2176" w:rsidP="008E2176">
      <w:pPr>
        <w:numPr>
          <w:ilvl w:val="0"/>
          <w:numId w:val="7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Обеспечение методическим сервисом самообразования педагогов </w:t>
      </w:r>
    </w:p>
    <w:p w:rsidR="008E2176" w:rsidRPr="008E2176" w:rsidRDefault="008E2176" w:rsidP="008E2176">
      <w:pPr>
        <w:numPr>
          <w:ilvl w:val="0"/>
          <w:numId w:val="7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Групповое консультирование педагогов </w:t>
      </w:r>
    </w:p>
    <w:p w:rsidR="008E2176" w:rsidRPr="008E2176" w:rsidRDefault="008E2176" w:rsidP="008E2176">
      <w:pPr>
        <w:numPr>
          <w:ilvl w:val="0"/>
          <w:numId w:val="7"/>
        </w:numPr>
        <w:spacing w:line="24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8E2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консультирование педагогов</w:t>
      </w:r>
    </w:p>
    <w:p w:rsidR="008F1D56" w:rsidRPr="008F1D56" w:rsidRDefault="008F1D56" w:rsidP="008F1D56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sectPr w:rsidR="008F1D56" w:rsidRPr="008F1D56" w:rsidSect="008F1D5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927"/>
    <w:multiLevelType w:val="hybridMultilevel"/>
    <w:tmpl w:val="4BCC3762"/>
    <w:lvl w:ilvl="0" w:tplc="FCB2C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A7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6B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AA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6A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5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64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4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1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397E1A"/>
    <w:multiLevelType w:val="hybridMultilevel"/>
    <w:tmpl w:val="00F03484"/>
    <w:lvl w:ilvl="0" w:tplc="FB46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87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85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6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60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A2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88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C5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47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44542A"/>
    <w:multiLevelType w:val="hybridMultilevel"/>
    <w:tmpl w:val="0AA81CF0"/>
    <w:lvl w:ilvl="0" w:tplc="62524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0A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22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4A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A4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43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0F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25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68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EE2BE7"/>
    <w:multiLevelType w:val="hybridMultilevel"/>
    <w:tmpl w:val="F286A2B8"/>
    <w:lvl w:ilvl="0" w:tplc="016E4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B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04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A2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69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028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A2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6A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A5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577D97"/>
    <w:multiLevelType w:val="hybridMultilevel"/>
    <w:tmpl w:val="D60E85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71B52A0"/>
    <w:multiLevelType w:val="hybridMultilevel"/>
    <w:tmpl w:val="334898E8"/>
    <w:lvl w:ilvl="0" w:tplc="88383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2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8B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A1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E3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24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E0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6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DD55A7B"/>
    <w:multiLevelType w:val="hybridMultilevel"/>
    <w:tmpl w:val="D390BEE0"/>
    <w:lvl w:ilvl="0" w:tplc="34147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E4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EC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0C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ED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24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42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A8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A3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06"/>
    <w:rsid w:val="00660DD4"/>
    <w:rsid w:val="00717A4A"/>
    <w:rsid w:val="008E2176"/>
    <w:rsid w:val="008F1D56"/>
    <w:rsid w:val="00E8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7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6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0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0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5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5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4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7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2015-09-28T20:28:00Z</dcterms:created>
  <dcterms:modified xsi:type="dcterms:W3CDTF">2015-09-28T20:40:00Z</dcterms:modified>
</cp:coreProperties>
</file>